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D8F8C" w14:textId="77777777" w:rsidR="004B0180" w:rsidRDefault="00FE5F95" w:rsidP="00FE5F95">
      <w:pPr>
        <w:tabs>
          <w:tab w:val="left" w:pos="11340"/>
        </w:tabs>
        <w:autoSpaceDE w:val="0"/>
        <w:autoSpaceDN w:val="0"/>
        <w:adjustRightInd w:val="0"/>
        <w:spacing w:after="0" w:line="248" w:lineRule="atLeast"/>
        <w:ind w:firstLine="283"/>
        <w:textAlignment w:val="center"/>
        <w:rPr>
          <w:rFonts w:ascii="Times New Roman" w:eastAsia="Calibri" w:hAnsi="Times New Roman" w:cs="Times New Roman"/>
          <w:b/>
          <w:bCs/>
          <w:color w:val="000000"/>
          <w:w w:val="96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w w:val="96"/>
          <w:lang w:val="en-US"/>
        </w:rPr>
        <w:tab/>
      </w:r>
    </w:p>
    <w:p w14:paraId="71294007" w14:textId="77777777" w:rsidR="004B0180" w:rsidRPr="00232693" w:rsidRDefault="004B0180" w:rsidP="004B0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693">
        <w:rPr>
          <w:rFonts w:ascii="Times New Roman" w:hAnsi="Times New Roman" w:cs="Times New Roman"/>
          <w:b/>
          <w:sz w:val="28"/>
          <w:szCs w:val="28"/>
        </w:rPr>
        <w:t>ПРИМЕРНО ГОДИШНО ТЕМАТИЧНО РАЗПРЕДЕЛЕНИЕ</w:t>
      </w:r>
    </w:p>
    <w:p w14:paraId="39954FD1" w14:textId="776A66EE" w:rsidR="009A5C8C" w:rsidRPr="00232693" w:rsidRDefault="004B0180" w:rsidP="00232693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C0655">
        <w:rPr>
          <w:rFonts w:ascii="Times New Roman" w:hAnsi="Times New Roman" w:cs="Times New Roman"/>
          <w:sz w:val="24"/>
          <w:szCs w:val="24"/>
        </w:rPr>
        <w:t xml:space="preserve">ПО  </w:t>
      </w:r>
      <w:r w:rsidRPr="00BC0655">
        <w:rPr>
          <w:rFonts w:ascii="Times New Roman" w:hAnsi="Times New Roman" w:cs="Times New Roman"/>
          <w:sz w:val="24"/>
          <w:szCs w:val="24"/>
          <w:lang w:val="bg-BG"/>
        </w:rPr>
        <w:t xml:space="preserve">ФИЛОСОФИЯ </w:t>
      </w:r>
      <w:r w:rsidRPr="00BC0655">
        <w:rPr>
          <w:rFonts w:ascii="Times New Roman" w:hAnsi="Times New Roman" w:cs="Times New Roman"/>
          <w:sz w:val="24"/>
          <w:szCs w:val="24"/>
        </w:rPr>
        <w:t xml:space="preserve">ЗА 10. КЛАС </w:t>
      </w:r>
    </w:p>
    <w:tbl>
      <w:tblPr>
        <w:tblW w:w="0" w:type="auto"/>
        <w:tblInd w:w="-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418"/>
        <w:gridCol w:w="4218"/>
        <w:gridCol w:w="3330"/>
        <w:gridCol w:w="2799"/>
      </w:tblGrid>
      <w:tr w:rsidR="00232693" w:rsidRPr="00651B3E" w14:paraId="11289508" w14:textId="77777777" w:rsidTr="004B0180">
        <w:trPr>
          <w:trHeight w:hRule="exact" w:val="1156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23E5F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3C8F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Тема на </w:t>
            </w:r>
          </w:p>
          <w:p w14:paraId="7311AC0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урочната </w:t>
            </w: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br/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0AF0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Вид на </w:t>
            </w:r>
          </w:p>
          <w:p w14:paraId="1D4690F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урочната </w:t>
            </w:r>
          </w:p>
          <w:p w14:paraId="3733C77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единица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71BF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Очаквани резултати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9558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Методи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32B1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Бележки/ </w:t>
            </w: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br/>
              <w:t>коментари</w:t>
            </w:r>
          </w:p>
        </w:tc>
      </w:tr>
      <w:tr w:rsidR="00232693" w:rsidRPr="00651B3E" w14:paraId="3BE540CA" w14:textId="77777777" w:rsidTr="004B0180">
        <w:trPr>
          <w:trHeight w:hRule="exact" w:val="389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A038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E9A6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color w:val="000000"/>
                <w:lang w:val="bg-BG"/>
              </w:rPr>
              <w:t>Глобална тема 1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:</w:t>
            </w:r>
          </w:p>
          <w:p w14:paraId="0215F62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Начала на философското познание</w:t>
            </w:r>
          </w:p>
          <w:p w14:paraId="1F91DBE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9AD6E8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D752FF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3BD0BA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6754DC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Какво знам в началото на 10. клас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69187" w14:textId="6DF8C00D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1 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  <w:p w14:paraId="3179E30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C0653B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9C554D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255788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3FDAF8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642C76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AE85E3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F73F6E5" w14:textId="56BFA34F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контрол и оценка на знанията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3738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предмета на философията и различава понятия като „битие“ и „съществуване“, „истина“ и „теория“, „философия“ и „светоглед“.</w:t>
            </w:r>
          </w:p>
          <w:p w14:paraId="4103CEB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Осмисля учудването и съмнението като начала на философското познание и ги прилага.</w:t>
            </w:r>
          </w:p>
          <w:p w14:paraId="4A1D559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философия и философстване.</w:t>
            </w:r>
          </w:p>
          <w:p w14:paraId="626A1E6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</w:t>
            </w:r>
            <w:r w:rsidRPr="00BC0655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 xml:space="preserve"> Регистриране и анализ на входно ниво на знанията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E5D3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Събеседване, анализ на философски текст, работа по въпроси и задачи за осмисляне на философското знание.</w:t>
            </w:r>
          </w:p>
          <w:p w14:paraId="53EAFF7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957551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667490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369D2C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DC82DC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39207E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Писмен анализ на текст, с поставени въпроси към текста и с елемент на размишление. Анализ на резултатите.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3C6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Входното равнище се връща с рецензия и препоръки. Резултатите се коментират с учениците в класа, като се обсъждат грешки. </w:t>
            </w:r>
          </w:p>
        </w:tc>
      </w:tr>
      <w:tr w:rsidR="00232693" w:rsidRPr="00651B3E" w14:paraId="3107F185" w14:textId="77777777" w:rsidTr="004B0180">
        <w:trPr>
          <w:trHeight w:hRule="exact" w:val="24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36B8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100F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Съмнение и заблуди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EF3C0" w14:textId="30EA4740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9D56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източниците на заблуди в процеса на познание.</w:t>
            </w:r>
          </w:p>
          <w:p w14:paraId="02DDBE2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Разграничава философските от всекидневните въпроси, знае основните философски категории.</w:t>
            </w:r>
          </w:p>
          <w:p w14:paraId="0FD45B7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и оценява възможностите на философското познание за осмисляне на всекидневния опит.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5F61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Анализ на философски текст, работа по задачи за самостоятелно мислене, сравнение, работа по казус.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FC07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69120581" w14:textId="77777777" w:rsidTr="004B0180">
        <w:trPr>
          <w:trHeight w:hRule="exact" w:val="18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9560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 xml:space="preserve">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45E48" w14:textId="77777777" w:rsidR="00E439D8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color w:val="000000"/>
                <w:lang w:val="bg-BG"/>
              </w:rPr>
              <w:t>Глобална тема 2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: </w:t>
            </w:r>
          </w:p>
          <w:p w14:paraId="6BEBE7F7" w14:textId="24EEEE30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Език и критическо мислене</w:t>
            </w:r>
          </w:p>
          <w:p w14:paraId="542EE7E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Какво е логиката?</w:t>
            </w:r>
          </w:p>
          <w:p w14:paraId="2682E4B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D97AE" w14:textId="2A84CB2B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 ч.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0951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предмета на логиката, особенос­тите на логическото доказателство.</w:t>
            </w:r>
          </w:p>
          <w:p w14:paraId="0E64C45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логика, критическо мислене, аргументация.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CF26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Събеседване, сравняване на доказателствата в логиката с тези в други науки.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D4D7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395DE8D4" w14:textId="77777777" w:rsidTr="004B0180">
        <w:trPr>
          <w:trHeight w:hRule="exact" w:val="26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A0AF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440C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Възникване на логиката при Аристотел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6D889" w14:textId="4CA6A76B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 ч.</w:t>
            </w: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DAE0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в исторически контекст възникването на логиката и софистиката.</w:t>
            </w:r>
          </w:p>
          <w:p w14:paraId="7A89129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теория на аргументацията и следва правилата на правилната аргументация.</w:t>
            </w:r>
          </w:p>
          <w:p w14:paraId="779BD7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съдържателните и формалните грешки в едно изказване.</w:t>
            </w:r>
          </w:p>
          <w:p w14:paraId="30BA05B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</w:t>
            </w:r>
            <w:r w:rsidRPr="00BC0655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>нае силогизмите на Аристотел и тяхната структура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9FA3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текст, въпроси за размисъл, решаване на задачи.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228A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4BC9211D" w14:textId="77777777" w:rsidTr="004B0180">
        <w:trPr>
          <w:trHeight w:hRule="exact" w:val="34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9F14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AFC9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Аргумент и валидност</w:t>
            </w:r>
          </w:p>
          <w:p w14:paraId="551A621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030D4D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C62B59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1DE432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6C2A6A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47F2D3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DF5FF0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1449E6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Логически закони</w:t>
            </w:r>
          </w:p>
          <w:p w14:paraId="007DDBD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79BB2" w14:textId="5EB498ED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en-US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  <w:p w14:paraId="5CCCFEA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F51AC1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B432E3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B50E19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8EBA0D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28563E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256063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939EE90" w14:textId="3AC80801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1B7B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смисъла и прилага формализация, като си служи със символи и следва формалната валидност на умозаключенията (аргументите).</w:t>
            </w:r>
          </w:p>
          <w:p w14:paraId="3171EA8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Следва правила за извеждане на извод от предпоставки.</w:t>
            </w:r>
          </w:p>
          <w:p w14:paraId="7A3F315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и различава основните логически закони и правила за заключение.</w:t>
            </w:r>
          </w:p>
          <w:p w14:paraId="6554601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Прилага логическото следване, като отчита зависимостта между отделни изказвания.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861C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spacing w:val="-4"/>
                <w:lang w:val="bg-BG"/>
              </w:rPr>
              <w:t>Въпроси и задачи за проследяване на формалната валидност на умозаключенията и техни трансформации.</w:t>
            </w:r>
          </w:p>
          <w:p w14:paraId="03CCB57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spacing w:val="-4"/>
                <w:lang w:val="bg-BG"/>
              </w:rPr>
              <w:t xml:space="preserve">Задачи за конструиране на диаграми за илюстриране на зависимостта между предпоставки и извод. </w:t>
            </w:r>
          </w:p>
          <w:p w14:paraId="5F5A4E80" w14:textId="77777777" w:rsidR="00232693" w:rsidRPr="00BC0655" w:rsidRDefault="00232693" w:rsidP="00651B3E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6826E2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Въпроси за размисъл, анализ на примери за илюстриране на логическо следване.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885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3D06C586" w14:textId="77777777" w:rsidTr="004B0180">
        <w:trPr>
          <w:trHeight w:hRule="exact" w:val="192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8261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80F1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Логично – нелогично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71E1A" w14:textId="7CEEC411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A88E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мястото и ролята на логиката за другите науки и различни сфери на обществения живот.</w:t>
            </w:r>
          </w:p>
          <w:p w14:paraId="2D32443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нелогично и абсурдно.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F73A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текст, работа по казус, задачи за разпознаване на основни логически закони и правила.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3C12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3EADC9DE" w14:textId="77777777" w:rsidTr="004B0180">
        <w:trPr>
          <w:trHeight w:hRule="exact" w:val="29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D467E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891B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Понятие, съждение и умозаключение</w:t>
            </w:r>
          </w:p>
          <w:p w14:paraId="08ABF15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755EC0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64D5B9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0C01B9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4EEE78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C356CC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Дума и значение</w:t>
            </w:r>
          </w:p>
          <w:p w14:paraId="0899F6D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5A0527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801A2" w14:textId="26EAB2C0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76B3875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05C904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A1845D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03B421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C6313B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FF7551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E87A9B1" w14:textId="7E852009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5EBC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основните форми на мисленето.</w:t>
            </w:r>
          </w:p>
          <w:p w14:paraId="6DB4051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как се формират понятия.</w:t>
            </w:r>
          </w:p>
          <w:p w14:paraId="2E34399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схващане, съдене, умозаключаване.</w:t>
            </w:r>
          </w:p>
          <w:p w14:paraId="249247F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специфичната употреба на „термин”, „понятие”, „значение”.</w:t>
            </w:r>
          </w:p>
          <w:p w14:paraId="1ADFE77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Разсъждава върху значението на понятия и съждения.</w:t>
            </w:r>
          </w:p>
          <w:p w14:paraId="1ABE6E3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Разбира и разпознава обема и съдържанието на понятия.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6BBC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размисъл.</w:t>
            </w:r>
          </w:p>
          <w:p w14:paraId="2FAE709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221827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A9782A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Въпроси и задачи, свързани с обем и съдържание на понятията, многозначност на изразите.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CE01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</w:p>
        </w:tc>
      </w:tr>
      <w:tr w:rsidR="00232693" w:rsidRPr="00651B3E" w14:paraId="02686C2E" w14:textId="77777777" w:rsidTr="004B0180">
        <w:trPr>
          <w:trHeight w:hRule="exact" w:val="32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18A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327A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Дефинициите</w:t>
            </w:r>
          </w:p>
          <w:p w14:paraId="28C4963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8C4B64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D92390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DA3B7C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CCF655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B700FE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51FD5F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Логика на изказванията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FF033" w14:textId="5AA976AC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  <w:p w14:paraId="288E7F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DD0CDD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E76D05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F24261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8D579C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0AD76B9" w14:textId="5E8D724C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0703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изискванията за дефиниране.</w:t>
            </w:r>
          </w:p>
          <w:p w14:paraId="00CE0C7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реални и номинални, аналитични и синтетични дефиниции; експликации.</w:t>
            </w:r>
          </w:p>
          <w:p w14:paraId="7BC09E92" w14:textId="77777777" w:rsidR="00232693" w:rsidRPr="00BC0655" w:rsidRDefault="00232693" w:rsidP="00651B3E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7903E7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изреченията като носители на стойности по истинност и неистинност.</w:t>
            </w:r>
          </w:p>
          <w:p w14:paraId="63B9A1D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Изследва валидността на сложните изречения на база на съюзните връзки между съставните аргументи и тяхната логическа стойност.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3896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Въпроси за размисъл, работа по примери за поясняване на традиционни изисквания към дефинициите, задачи.</w:t>
            </w:r>
          </w:p>
          <w:p w14:paraId="483C1B4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Въпроси за размисъл, проследяване на функционални зависимости и логически стойности на сложни изречения чрез табличен и диаграмен метод, задачи.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E3B5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7C49C044" w14:textId="77777777" w:rsidTr="004B0180">
        <w:trPr>
          <w:trHeight w:hRule="exact" w:val="45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ACAD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AF93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Условни и дизюнктивни аргументи</w:t>
            </w:r>
          </w:p>
          <w:p w14:paraId="3DE82F7D" w14:textId="77777777" w:rsidR="00232693" w:rsidRPr="00BC0655" w:rsidRDefault="00232693" w:rsidP="00651B3E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F72AD3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D6B286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2F933E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D49323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C18F14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3EDF81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B5300B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A4E4F9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94FD37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670F30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Проверка на логическите истини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8D346" w14:textId="2B77B2BA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073DFBF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FF752B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E2E4F7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1AA64D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0EA536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88EA07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2ADB27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CA5626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FBC6F4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B0574D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B6066F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C5A4215" w14:textId="7B475E28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5F63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Разширява знанията за логическите възможности на импликацията и дизюнкцията (условните аргументи). </w:t>
            </w:r>
          </w:p>
          <w:p w14:paraId="22E4A7D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Разпознава необходимо и достатъчно условие.</w:t>
            </w:r>
          </w:p>
          <w:p w14:paraId="39073AC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Прилага модус поненс в процеса на разсъждение и преценка.</w:t>
            </w:r>
          </w:p>
          <w:p w14:paraId="6567623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в законите на Де Морган възможното трансформирането на дизюнктивни аргументи в конюнктивни.</w:t>
            </w:r>
          </w:p>
          <w:p w14:paraId="4A3014C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Различават логично и нелогично, нелогично и абсурдно.</w:t>
            </w:r>
          </w:p>
          <w:p w14:paraId="319ACC1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Разпознава логическите съюзи в сложни изказвания и определя логическата стойност на сложни изречения.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59E5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Въпроси за размисъл и задачи за включващ и изключващ смисъл на дизюнкцията.</w:t>
            </w:r>
          </w:p>
          <w:p w14:paraId="78E7A08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9074F9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8850BD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32391C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69CE10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B72946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5B50F3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E15F55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B72F40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409C64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608821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Задачи за анализ, дискусия и тълкуване на текст и логически стойности. Работа по казус.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450B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5F75F148" w14:textId="77777777" w:rsidTr="004B0180">
        <w:trPr>
          <w:trHeight w:hRule="exact" w:val="33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1E29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4F9E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Логическа всеобщност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45967" w14:textId="1CB88EB0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6A4A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</w:t>
            </w:r>
            <w:r w:rsidRPr="00BC0655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>Изследва аргументи, с оглед правене на обобщение.</w:t>
            </w:r>
          </w:p>
          <w:p w14:paraId="6A5670A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Следва ясна логико -аргументативна структура.</w:t>
            </w:r>
          </w:p>
          <w:p w14:paraId="112CB16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Осмисля разликата и прилага метода на индукцията и дедукцията при извличане на обобщения.</w:t>
            </w:r>
          </w:p>
          <w:p w14:paraId="7A9E841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Разпознава причинността като един от видовете обусловености.</w:t>
            </w:r>
          </w:p>
          <w:p w14:paraId="2E3F92F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5272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spacing w:val="-4"/>
                <w:lang w:val="bg-BG"/>
              </w:rPr>
              <w:t>Въпроси и задачи за изследване на аргументи, с оглед на обобщаване, за упражняване на индуктивни и дедуктивни заключения; за разпознаване на причинно-следствени връзки. Въпроси за дискусия с цел аргументиране на своята теза/ лична позиция и даване на примери от ежедневието и личния опит.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BE9D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06057645" w14:textId="77777777" w:rsidTr="004B0180">
        <w:trPr>
          <w:trHeight w:hRule="exact" w:val="405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648D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 xml:space="preserve">11.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5D15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Правила и грешки в аргументацията </w:t>
            </w:r>
          </w:p>
          <w:p w14:paraId="10FC091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46F39" w14:textId="334AF864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BB15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особености за водене на спор.</w:t>
            </w:r>
          </w:p>
          <w:p w14:paraId="0BAEB24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технически изисквания за водене на дебат.</w:t>
            </w:r>
          </w:p>
          <w:p w14:paraId="47F9B0D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Умее да формулира теза и антитеза, привлича аргументи в тяхна полза.</w:t>
            </w:r>
          </w:p>
          <w:p w14:paraId="5103308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Следи за логически грешки в изказванията на опонента.</w:t>
            </w:r>
          </w:p>
          <w:p w14:paraId="0268A85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различни видове грешки (неформални аргументни заблуди).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0006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текст за опознаване особеностите при водене на спор. Водене на дебат и упражняване на аргументиране, търсене на слаби места и логически грешки в аргументацията на опонента. Упражняване на техники за оборване тезата на противника. Работа по казус.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B681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21E21A83" w14:textId="77777777" w:rsidTr="004B0180">
        <w:trPr>
          <w:trHeight w:hRule="exact" w:val="33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6EEB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12.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2AC0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Език и критическо мислене</w:t>
            </w:r>
          </w:p>
          <w:p w14:paraId="7DCF0EF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B7D117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812C01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2601A5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BDFF36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989377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Тест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1BEE7" w14:textId="293E4E3A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обобщение</w:t>
            </w:r>
          </w:p>
          <w:p w14:paraId="49A5625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8BA3C7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BAF203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873962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5551F0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D9431D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94937A9" w14:textId="1FEF38FD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контрол и оценка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9227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Упражнява употребата на въведените понятия.</w:t>
            </w:r>
          </w:p>
          <w:p w14:paraId="42DC016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Разпознава логически съюзи и логическа стойност на сложните изказвания.</w:t>
            </w:r>
          </w:p>
          <w:p w14:paraId="0D2F966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Умее да прави обобщения.</w:t>
            </w:r>
          </w:p>
          <w:p w14:paraId="75A9C52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Осмисля въведените понятия в тяхната свързаност и приложение.</w:t>
            </w:r>
          </w:p>
          <w:p w14:paraId="0CFD844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логически понятия и предмета на философия на езика.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824E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обсъждане на въпроси, свързани с логиката като теория и практика.</w:t>
            </w:r>
          </w:p>
          <w:p w14:paraId="3D3CA9F4" w14:textId="77777777" w:rsidR="00232693" w:rsidRPr="00BC0655" w:rsidRDefault="00232693" w:rsidP="00651B3E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B50CF2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628F3D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C209BE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A09203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B24D1A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Писмено изпитване чрез учебен тест със затворени и отворени въпроси.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B525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2B44A65B" w14:textId="77777777" w:rsidTr="004B0180">
        <w:trPr>
          <w:trHeight w:hRule="exact" w:val="532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FDDB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 xml:space="preserve">13.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BBC03" w14:textId="256C923C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color w:val="000000"/>
                <w:lang w:val="bg-BG"/>
              </w:rPr>
              <w:t>Глобална тема 3: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Философското познание и реалността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>.</w:t>
            </w:r>
          </w:p>
          <w:p w14:paraId="4A28A97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Изгревът на философията</w:t>
            </w:r>
          </w:p>
          <w:p w14:paraId="14FAF78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AF7BF9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D7D651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E9AD7A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Първоначалото, или с какво е започнало всичко?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EF389" w14:textId="13CFC95C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  <w:p w14:paraId="30E1A38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B4AC32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E2CFAC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E9E18D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22C84F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0F5D7D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6714D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797A15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F14B47D" w14:textId="7E55C14B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CE6E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Осмисля процеса на търсене на първопричините на всичко съществуващо, разбира основанията на първите философи.</w:t>
            </w:r>
          </w:p>
          <w:p w14:paraId="1F129D9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особената връзка между философски и възгледи и стил на живот.</w:t>
            </w:r>
          </w:p>
          <w:p w14:paraId="283528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понятия като „архе”, „закон”, „елементи”.</w:t>
            </w:r>
          </w:p>
          <w:p w14:paraId="1A72380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и размишлява върху първопричините и основанията на всичко съществуващо.</w:t>
            </w:r>
          </w:p>
          <w:p w14:paraId="2ADCD87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Борави с основните въведени понятия, като ги разпознава в текст и използва в свои изказвания/аргументация.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7FD6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анализ на текст, изучаване на биографични свидетелства и формиране на основни философски понятия; задачи, свързана с апориите на Зенон.</w:t>
            </w:r>
          </w:p>
          <w:p w14:paraId="3170510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CE1247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441393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53D6F4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50E24D9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4C72AD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Задачи за анализ, тълкуване и интерпретиране на текст.</w:t>
            </w:r>
          </w:p>
          <w:p w14:paraId="37C4430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Въпроси за размишление и дискусия.</w:t>
            </w:r>
          </w:p>
          <w:p w14:paraId="7F4CBFE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Решаване на казус.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B08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63F07626" w14:textId="77777777" w:rsidTr="004B0180">
        <w:trPr>
          <w:trHeight w:hRule="exact" w:val="325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EBFB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14.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C07B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Платон и Аристотел</w:t>
            </w:r>
          </w:p>
          <w:p w14:paraId="0F4233E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D2490" w14:textId="51FF37C6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4E00A2B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04BB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понятия като „идеи”, „познание”, „душа”, „същност”, „материя”, „форма”, „движение” в контекста на философските учения на Платон и Аристотел.</w:t>
            </w:r>
          </w:p>
          <w:p w14:paraId="341636A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формална, действаща, материална и целева причина.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C5A5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Лекция; упражняване на понятията чрез анализ и тълкуване на текст, въпроси за размишление, изучаване на живота и философстването в школи.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2D77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3547EF12" w14:textId="77777777" w:rsidTr="004B0180">
        <w:trPr>
          <w:trHeight w:hRule="exact" w:val="37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1770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65AD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Философия и природни науки</w:t>
            </w:r>
          </w:p>
          <w:p w14:paraId="14C8481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283887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B16B70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177C50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ACDAC2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F531B0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Потоците на частните науки и морето на философията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FDB57" w14:textId="7A3C1287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26CE7A9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5A42A2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973A87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512ADE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8A74E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58E1D58" w14:textId="5FEF0C0B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 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8A63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понятия като „субстанция”, „акциденции”, „пространство”, „време”.</w:t>
            </w:r>
          </w:p>
          <w:p w14:paraId="2EDD5F8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Свързва философските възгледи с постижения на физиката от различните епохи.</w:t>
            </w:r>
          </w:p>
          <w:p w14:paraId="7DA685D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философски идеи, стимулиращи развитието на природните науки.</w:t>
            </w:r>
          </w:p>
          <w:p w14:paraId="7868C9F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Изгражда умения и „преносими“ компетенции.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7F7B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 и сравнение.</w:t>
            </w:r>
          </w:p>
          <w:p w14:paraId="1D88221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A90C60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F0A46D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84DBFA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59BEB0E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395672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философски текст, сравнителен анализ, определяне на коректността на твърдения, работа по казус.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3503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65AEEB08" w14:textId="77777777" w:rsidTr="004B0180">
        <w:trPr>
          <w:trHeight w:hRule="exact" w:val="20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B50C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9645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Християнският светоглед и философията</w:t>
            </w:r>
          </w:p>
          <w:p w14:paraId="10DBC91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EE6C0" w14:textId="4FDCDADD" w:rsidR="00232693" w:rsidRPr="00BC0655" w:rsidRDefault="00E439D8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E439D8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73AB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- Знае и адекватно употребява понятия като „вяра”, „религия”, „вечност”, „религиозен светоглед”, „спасение”, „смирение”.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3D4E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анализ на текст, сравнение на понятия като „вяра и разум”, „време и вечност”, „сакрално и профанно”; въпроси за размисъл, участие във философска дискусия.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B364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19A66638" w14:textId="77777777" w:rsidTr="004B0180">
        <w:trPr>
          <w:trHeight w:hRule="exact" w:val="22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B818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3870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Теология и философия </w:t>
            </w:r>
          </w:p>
          <w:p w14:paraId="50EFD05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8674F" w14:textId="338ABAA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  <w:p w14:paraId="1240030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1591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Развива умение и увереност за боравене с основни понятия, въведени в урока за ново знание.</w:t>
            </w:r>
          </w:p>
          <w:p w14:paraId="6083CBF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Разпознава универсални ценности и нравствени императиви в различните религии.</w:t>
            </w:r>
          </w:p>
          <w:p w14:paraId="3B3522F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C36B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Сравнителен анализ на понятия, анализ на философски текст, участие във философска дискусия: „Възможно ли е обединение на всички религии?”; писане на философско есе.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B555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54BD4467" w14:textId="77777777" w:rsidTr="004B0180">
        <w:trPr>
          <w:trHeight w:hRule="exact" w:val="334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C2F6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A05D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Модели на средновековната християнска философия</w:t>
            </w:r>
          </w:p>
          <w:p w14:paraId="5AADFA8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F71F0B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12B830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Философски смисъл на доказателст</w:t>
            </w: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вата за съществуване на</w:t>
            </w: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Бог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E7D61" w14:textId="66E2C34C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772CEA4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12458F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A75FE5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5BAACD5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2950B07" w14:textId="3F6F350C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D4E5C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понятия като „индивидуация”, „ипостаси”, „универсалии”.</w:t>
            </w:r>
          </w:p>
          <w:p w14:paraId="047F11A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и различава модели на мислене.</w:t>
            </w:r>
          </w:p>
          <w:p w14:paraId="19D4125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доказателства за съществуването на Бога от ранносредновековния период, схоластиката, рационалната метафизика на Декарт, Кант и Спиноза.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0B76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анализ на текст, сравнителен анализ на Аристотел и Боеций, на ранно и късно средновековие; въпроси за размисъл.</w:t>
            </w:r>
          </w:p>
          <w:p w14:paraId="1D18A07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4CFE78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6F286D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анализ на философски текстове, изучаване на биографични свидетелства.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B49D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7035F0AA" w14:textId="77777777" w:rsidTr="004B0180">
        <w:trPr>
          <w:trHeight w:hRule="exact" w:val="17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083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883B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Представяне на изработени от учениците презентации, посветени на автори и идеи – част от античната и средновековната философска традиция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27B7F" w14:textId="1BC5055D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3 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8737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Умее да изработва и публично да представя презентация по предварително зададено техническо задание.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20B7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Представяне и интерпретиране на съдържателна информация за авторите и идеите на Античността и средновековието, боравене със символи и изображения.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DFA3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3D194746" w14:textId="77777777" w:rsidTr="004B0180">
        <w:trPr>
          <w:trHeight w:hRule="exact" w:val="19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EA94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83C2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Философия на Античността и Средновековието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951E7" w14:textId="1671B67C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обобщение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7F6A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основни възгледи и понятия – част от учебната програма.</w:t>
            </w:r>
          </w:p>
          <w:p w14:paraId="02EEB93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Проследява развитието на представите за Бога, душата, субстанцията.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53F1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123D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5E2536C1" w14:textId="77777777" w:rsidTr="004B0180">
        <w:trPr>
          <w:trHeight w:hRule="exact" w:val="48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0238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 xml:space="preserve">21.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46E3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Модерната наука и въпросът за метода</w:t>
            </w:r>
          </w:p>
          <w:p w14:paraId="68F4226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8D8594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EE6CC4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73833B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223A3A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C49364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FB3ECA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Опитът и сигурността на научното познание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A989C" w14:textId="1B540C66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340D7FB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4E8C68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113F97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656F3D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0D5919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C3F2BD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E80C26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CADA15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C142103" w14:textId="4EDD28CF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за нови знания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33AB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важността на въпроса за суверенността на науката от религията и политиката.</w:t>
            </w:r>
          </w:p>
          <w:p w14:paraId="1D307B6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и ползва адекватно понятия като „научно знание”, „научни методи”, „научна истина”.</w:t>
            </w:r>
          </w:p>
          <w:p w14:paraId="67FA56E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характерните особености на епохата на ранната модерност (ХVІ-ХVІІ в.)</w:t>
            </w:r>
          </w:p>
          <w:p w14:paraId="09E6041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понятия като „универсален метод”, „общовалидност на знанието”; „опит”, „емпиризъм”, „рационализъм”.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7A41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Лекция, анализ на текст, сравнителен анализ на понятия и в по-общ план – на наука и шарлатанство, въпроси за размисъл. </w:t>
            </w:r>
          </w:p>
          <w:p w14:paraId="699F205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8A8412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9D7908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DD0DA2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04D996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C01F33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1DC115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Лекция, въпроси за размисъл, сравнителен анализ, осмисляне на аргументите в биографичен контекст и в контекста на научния модел/парадигма и на математизацията на знанието.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235C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26AAD5BE" w14:textId="77777777" w:rsidTr="004B0180">
        <w:trPr>
          <w:trHeight w:hRule="exact" w:val="18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27DC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0DFB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В търсене на надеждния метод</w:t>
            </w:r>
          </w:p>
          <w:p w14:paraId="1FB3E55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15347" w14:textId="1F7B27D3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 ч.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практически дейности</w:t>
            </w:r>
          </w:p>
          <w:p w14:paraId="3D94B87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66A4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аргументите на емпириците и рационалистите в търсене на универсалния метод, придаващ сигурност на познанието.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7071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философски текстове, философска дискусия, сравнителен анализ.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8087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2BC1553F" w14:textId="77777777" w:rsidTr="004B0180">
        <w:trPr>
          <w:trHeight w:hRule="exact" w:val="44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6993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 xml:space="preserve">23.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9AD5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Истини на факта и истини на разума</w:t>
            </w:r>
          </w:p>
          <w:p w14:paraId="25EAF5B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1E20A0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7A8B65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E68201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BA3EF3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B1C06A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Постоянно търсещият разум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75C3" w14:textId="3AF4494E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  <w:p w14:paraId="1A0A70B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D91E84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188CB8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7F5BF4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9B9006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3952735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B1EF831" w14:textId="403AA49B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43CC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понятия като „истини на разума: аналитични и синтетични истини”; „априорно и апостериорно знание”.</w:t>
            </w:r>
          </w:p>
          <w:p w14:paraId="2F3B807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решението на Им. Кант – как той обобщава спора между емпирици и рационалисти.</w:t>
            </w:r>
          </w:p>
          <w:p w14:paraId="18BD4D7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Проследява, анализира, оценява опита на рационалистите.</w:t>
            </w:r>
          </w:p>
          <w:p w14:paraId="3150E8E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понятието „експеримент”.</w:t>
            </w:r>
          </w:p>
          <w:p w14:paraId="0804B62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>– Размишлява за връзката между разум и откровение.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B9DE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Лекция, работа с философски текст, осмисляне на аргументите на Декарт и Кант в биографичен контекст.</w:t>
            </w:r>
          </w:p>
          <w:p w14:paraId="19765EB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D1BA51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58990F5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EE481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A4F3DE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1D072B6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философски текст, тема и зададени инструкции за философска дискусия, въпроси за размишление.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7EBE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6B50386F" w14:textId="77777777" w:rsidTr="004B0180">
        <w:trPr>
          <w:trHeight w:hRule="exact" w:val="24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011B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3ABD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Късната модерност и проблемът за несигурността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4AFE0" w14:textId="120072BD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BEA9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и оценява рисковете и несигурността, породени от глобализацията и технологичния прогрес.</w:t>
            </w:r>
          </w:p>
          <w:p w14:paraId="35A3378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особеностите на късната модерност; ролята на случайността и вероятностните очаквания.</w:t>
            </w:r>
          </w:p>
          <w:p w14:paraId="519661B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F158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spacing w:val="-2"/>
                <w:lang w:val="bg-BG"/>
              </w:rPr>
              <w:t>Беседа, анализ на философски текст, въпроси за размишление, дискусия върху сигурност – несигурност; невъзможен рационален контрол на силите вътре в нас и извън нас, в контекста на Фройд и Ницше; езикови игри.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A8FE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0A0D91BF" w14:textId="77777777" w:rsidTr="004B0180">
        <w:trPr>
          <w:trHeight w:hRule="exact" w:val="41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1E32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2BDE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Индивид, екзистенция и свобода</w:t>
            </w:r>
          </w:p>
          <w:p w14:paraId="1A4D22B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C3A670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78F647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30EED4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EB246F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858463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Бягство от свободата, общество и власт</w:t>
            </w:r>
          </w:p>
          <w:p w14:paraId="1D8AB4C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6E9DF" w14:textId="43851A94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1</w:t>
            </w:r>
            <w:r w:rsidR="006E3592"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5487023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A6C57D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972898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A11EEC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D015A9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7FD7C6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9AF0D0" w14:textId="1F99418B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  <w:p w14:paraId="0D150A2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3ECB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Познава и разбира идеите на Ницше за свръхчовека, за преобразуване на нихилизма в творчество. </w:t>
            </w:r>
          </w:p>
          <w:p w14:paraId="120CF1D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понятието „екзистенция” и идеите на екзистенциализма за човека като свобода и проект.</w:t>
            </w:r>
          </w:p>
          <w:p w14:paraId="15A615F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„бягството от свободата” като феномен, както и основни проблеми в съвременната култура като конформизъм, деструкция.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5E7F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размишление и за сравнение на свободата на артиста и на детето – на човекът-част от стадото. Анализиране и сравнение на двойките понятия „свобода и отговорност”, „свобода и екзистенция”, „същност и съществуване”/ „екзистенция и есенция”.</w:t>
            </w:r>
          </w:p>
          <w:p w14:paraId="3AC1E2C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размисъл, обединяване на философски, исторически аргументи и такива от психологическо естество; сравнителен анализ от типа „преди и сега”.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4B3A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0CDC7FFA" w14:textId="77777777" w:rsidTr="004B0180">
        <w:trPr>
          <w:trHeight w:hRule="exact" w:val="319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D121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91DD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Свобода и власт </w:t>
            </w:r>
          </w:p>
          <w:p w14:paraId="3ABA043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F8BCB" w14:textId="31366DF4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 ч.</w:t>
            </w:r>
            <w:r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2A2D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Разсъждава върху същността, ресурсите на властта и езика като власт.</w:t>
            </w:r>
          </w:p>
          <w:p w14:paraId="668EFA5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Запознава се с идеи на съвременни философи и политолози като Зигмунт Бауман, Хана Арент.</w:t>
            </w:r>
          </w:p>
          <w:p w14:paraId="162781D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и прави аналогии със съвременната ситуация в обществото, проблемите с бежанците.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D474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философски текст, размишление по аналогия на баснята „Зайци и жаби”; философска дискусия върху баналността на злото; препоръчани филми. Събеседване, рефлексия върху личен опит.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4931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2821443F" w14:textId="77777777" w:rsidTr="004B0180">
        <w:trPr>
          <w:trHeight w:hRule="exact" w:val="24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6556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27.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105B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Модерност, философия и наука </w:t>
            </w:r>
          </w:p>
          <w:p w14:paraId="77260AF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98051F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Тест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56AA4" w14:textId="355AD364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за обобщение </w:t>
            </w:r>
          </w:p>
          <w:p w14:paraId="0868DD5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A00ECB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085D73C" w14:textId="00881F82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за контрол и оценка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EFFD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Осмисля понятията „разум” и „критика”, в контекста на двойките понятия „критика и сигурност”, „критика и несигурност”, „екзистенция и свобода”.</w:t>
            </w:r>
          </w:p>
          <w:p w14:paraId="23C9122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Упражнява и отработва основни понятия, въведени по учебна програма.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9329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Беседа, въпроси за размисъл, обобщение. </w:t>
            </w:r>
          </w:p>
          <w:p w14:paraId="08A7747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B2C0BB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3CA497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Учебен тест със затворени и отворени въпроси, текст и въпроси към него.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0455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612EA69E" w14:textId="77777777" w:rsidTr="004B0180">
        <w:trPr>
          <w:trHeight w:hRule="exact" w:val="367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3E15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28.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D321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b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color w:val="000000"/>
                <w:lang w:val="bg-BG"/>
              </w:rPr>
              <w:t xml:space="preserve">Глобална тема 4: </w:t>
            </w:r>
          </w:p>
          <w:p w14:paraId="6E66B22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Политическа философия и </w:t>
            </w:r>
          </w:p>
          <w:p w14:paraId="74CE803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философия на правото</w:t>
            </w:r>
          </w:p>
          <w:p w14:paraId="311A121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03551F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Справедливост </w:t>
            </w:r>
          </w:p>
          <w:p w14:paraId="2896B83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924F78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Какво е справедливо?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8098C" w14:textId="46FEE533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32D3191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776BAB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0E6924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887127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0DC93E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9221C78" w14:textId="4ED8D818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  <w:p w14:paraId="4CAAF97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21EB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справедливостта като индивидуална добродетел и обществена норма.</w:t>
            </w:r>
          </w:p>
          <w:p w14:paraId="5BD0C79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справедливост и равенство като норма и обществено очакване.</w:t>
            </w:r>
          </w:p>
          <w:p w14:paraId="7386C54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връзката между сила и справедливост.</w:t>
            </w:r>
          </w:p>
          <w:p w14:paraId="144AF63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Знае несправедливи практики за елиминиране на политически противник като остракизъм и др.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418C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размисъл, анализ на философски текст, биографични свидетелства, сравнение на идеи на различни социални групи за общото благо.</w:t>
            </w:r>
          </w:p>
          <w:p w14:paraId="55C6AB9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1B15C8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C387CD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философски текст, участие във философска дискусия, работа по казус.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B1CD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4CB2EEC6" w14:textId="77777777" w:rsidTr="004B0180">
        <w:trPr>
          <w:trHeight w:hRule="exact" w:val="35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AE9E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29.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12C97" w14:textId="6FE6DEDE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Традиционни норми и върховенство на правото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885D5" w14:textId="17DB08BA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3023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понятия като „социална норма”, „морална норма”, „правна норма”, „закон”; „права”, „легитимност”.</w:t>
            </w:r>
          </w:p>
          <w:p w14:paraId="58E8B68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различията в устройството и регулацията на традиционното и модерното общество.</w:t>
            </w:r>
          </w:p>
          <w:p w14:paraId="72AFE61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Различава публичната от частната сфера на обществения живот.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A46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размисъл, сравнителен анализ, работа с исторически и биографични свидетелства.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FC4E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19851C72" w14:textId="77777777" w:rsidTr="004B0180">
        <w:trPr>
          <w:trHeight w:hRule="exact" w:val="16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EF5C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2944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Свобода и право</w:t>
            </w:r>
          </w:p>
          <w:p w14:paraId="67DFFE3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728D00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u w:val="thick" w:color="000000"/>
                <w:lang w:val="bg-BG"/>
              </w:rPr>
            </w:pPr>
          </w:p>
          <w:p w14:paraId="13C0CDD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6A220" w14:textId="3464C666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  <w:p w14:paraId="21A695B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A837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Работи и познава текстове от Търновската конституция, полагащи демократичния характер на българската държава.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355D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юридически и философски текстове, работа по казус, участие във философска дискусия.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0BD2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432FE36C" w14:textId="77777777" w:rsidTr="004B0180">
        <w:trPr>
          <w:trHeight w:hRule="exact" w:val="52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0F96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 xml:space="preserve">31.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DF95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Държава и политика, суверенитет и разделение на властите</w:t>
            </w:r>
          </w:p>
          <w:p w14:paraId="1072F03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47672F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F25CA7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7D53BC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A63279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8F1E38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2B39E6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Либерална демокрация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154FF" w14:textId="09A6EA75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нови знания</w:t>
            </w:r>
          </w:p>
          <w:p w14:paraId="4CB6AAA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6BDB7C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740822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0CE97E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0A5F1B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93735A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61118C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8F0B2C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508764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0AF76A4" w14:textId="7106C31E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71F0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– Различава господарска и политическа власт, държавна и частна собственост. </w:t>
            </w:r>
          </w:p>
          <w:p w14:paraId="1D1F661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понятия като „суверенитет”, „легитимна власт”.</w:t>
            </w:r>
          </w:p>
          <w:p w14:paraId="589CEF1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смисъла и как се прилага принципът на разделение на властите.</w:t>
            </w:r>
          </w:p>
          <w:p w14:paraId="178CA0D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и използва коректно понятието „обществен договор”, „либерална демокрация”.</w:t>
            </w:r>
          </w:p>
          <w:p w14:paraId="09042CE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и разсъждава върху парадоксите на либералната демокрация, върху напрежението между демокрация и либерализъм.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A917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Лекция, въпроси за размисъл, сравнителен анализ, исторически и биографични свидетелства.</w:t>
            </w:r>
          </w:p>
          <w:p w14:paraId="61EBB1B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A0D7C6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269F86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66C16E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BB6B92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BEA4AA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63F1D6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E578A0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F56FC5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размисъл, работа с парадокси, отделни исторически факти и двойки понятия, които са в напрежение и същевременно взаимно се доизясняват.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A9E1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44F3CB6F" w14:textId="77777777" w:rsidTr="004B0180">
        <w:trPr>
          <w:trHeight w:hRule="exact" w:val="20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484D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32.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29BC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Границите на политическата свобода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FA0F3" w14:textId="143D1F91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2 </w:t>
            </w:r>
            <w:r w:rsid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ч. 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E5AD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връзката между свобода и разум, права и задължения.</w:t>
            </w:r>
          </w:p>
          <w:p w14:paraId="487F349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Развива функционални и практически умения за гражданско участие и инициатива.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203F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Анализ на философски текст, фрагменти за тълкуване, дискусия за границите за границите на политическата свобода, работа по казус, биографични свидетелства, филми.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FC70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498653BB" w14:textId="77777777" w:rsidTr="004B0180">
        <w:trPr>
          <w:trHeight w:hRule="exact" w:val="608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0447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24D4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Урок за контрол и оценка на знанията </w:t>
            </w:r>
          </w:p>
          <w:p w14:paraId="100C0CA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94DB39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4F0652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56652B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17F97D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6F0BB6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C52C71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EABE2A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u w:val="thick" w:color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</w:t>
            </w:r>
          </w:p>
          <w:p w14:paraId="2323127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Гражданско общество</w:t>
            </w:r>
          </w:p>
          <w:p w14:paraId="138785B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0AED1" w14:textId="001242CA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контрол и оценка</w:t>
            </w:r>
          </w:p>
          <w:p w14:paraId="6DDF67C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E9C638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0A31B2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C56146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D591D0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EBAF06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4A48F7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8213E3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E5CD0B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9BF1B26" w14:textId="7EB9FE32" w:rsidR="00232693" w:rsidRPr="00BC0655" w:rsidRDefault="006E3592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6E3592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нови знания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15C8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Упражнява употребата на въведените понятия.</w:t>
            </w:r>
          </w:p>
          <w:p w14:paraId="64C71A6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Упражнява умения за анализ на текст и разпознаване на философската тема/проблем в него, тезата на автора, формиране на лична позиция.</w:t>
            </w:r>
          </w:p>
          <w:p w14:paraId="454BE0B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AF7BDE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D3CBAA1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Има познания и разбира причините и необходимостта от гражданска отговорност, активност и солидарност.</w:t>
            </w:r>
          </w:p>
          <w:p w14:paraId="7DD0946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форми на гражданско участие и контрол.</w:t>
            </w:r>
          </w:p>
          <w:p w14:paraId="45DAB63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стратегии за повлияване на политически решения и за предлагане на промени в законодателството.</w:t>
            </w:r>
          </w:p>
          <w:p w14:paraId="728D6B2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52EE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Учебен тест със затворени и отворени въпроси, текст с въпроси към него.</w:t>
            </w:r>
          </w:p>
          <w:p w14:paraId="7CF45B0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55628D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5688FC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76175F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0F6DA4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91F7D1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80F1C9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6C8DE5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3078C4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размисъл, работа по конкретни случаи на „събуждане” на гражданското общество.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C2D6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0AA56641" w14:textId="77777777" w:rsidTr="004B0180">
        <w:trPr>
          <w:trHeight w:hRule="exact" w:val="22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7174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60C4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Социалната отговорност и форми на гражданско участие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1FA13" w14:textId="5FF3D49E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2</w:t>
            </w:r>
            <w:r w:rsidR="00A0786E">
              <w:rPr>
                <w:rFonts w:ascii="Times New Roman" w:hAnsi="Times New Roman" w:cs="Times New Roman"/>
                <w:color w:val="000000"/>
                <w:lang w:val="bg-BG"/>
              </w:rPr>
              <w:t xml:space="preserve"> ч.</w:t>
            </w: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практически дейности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3958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Осмисля гражданското общество като опозиция на държавата.</w:t>
            </w:r>
          </w:p>
          <w:p w14:paraId="0D8C21B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Тълкува определи въпроси и ситуации на напрежение, гражданското неподчинение.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6B3B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Въпроси за размишление, анализ на философски текст, тема за философска дискусия, работа по казус.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9307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3A8C90BA" w14:textId="77777777" w:rsidTr="004B0180">
        <w:trPr>
          <w:trHeight w:hRule="exact" w:val="59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08C5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4879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Различие, толерантност и признаване</w:t>
            </w:r>
          </w:p>
          <w:p w14:paraId="74C222F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6C339C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A8CC3B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53DFCD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61942A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21FFC1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0176B0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D72CA5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7C9EFD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Философия на политиката и правото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29200" w14:textId="18A6CC0C" w:rsidR="00232693" w:rsidRPr="00BC0655" w:rsidRDefault="00A0786E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A0786E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-за нови знания</w:t>
            </w:r>
          </w:p>
          <w:p w14:paraId="32A7D8C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C3313E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E8FF3D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38B48D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1772F8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46862B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3A07B5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EA8CFE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D3C0709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2E6E0BA" w14:textId="27897545" w:rsidR="00232693" w:rsidRPr="00BC0655" w:rsidRDefault="00A0786E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A0786E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обобщение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80E2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и описва понятията „толерантност” и „различие”, „мултикултурализъм”, „сътрудничество”.</w:t>
            </w:r>
          </w:p>
          <w:p w14:paraId="0D54763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Оценява поведението си в проблемни ситуации, като прилага модели.</w:t>
            </w:r>
          </w:p>
          <w:p w14:paraId="7C47F9B6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Осмисля разширеното разбиране на толерантността в епохата на късната модерност и признаването на право на идентичност.</w:t>
            </w:r>
          </w:p>
          <w:p w14:paraId="7043C43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Познава съвременни политики за признаване и техни форми.</w:t>
            </w:r>
          </w:p>
          <w:p w14:paraId="72CC1B3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Умее да прилага стила на сътрудничество.</w:t>
            </w:r>
          </w:p>
          <w:p w14:paraId="1B3D231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и използва адекватно понятия от учебната програма, прецизира тяхната употреба в писан текст.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6F01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размисъл, анализ на конкретни случаи.</w:t>
            </w:r>
          </w:p>
          <w:p w14:paraId="54E441B8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53BA1A9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59BF30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AC6D590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8FBF1D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479C11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DF2409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1A5A10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A1F42D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C54F06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размисъл, обобщение на наблюдения и знания.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775B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693" w:rsidRPr="00651B3E" w14:paraId="3C893B5B" w14:textId="77777777" w:rsidTr="004B0180">
        <w:trPr>
          <w:trHeight w:hRule="exact" w:val="43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90AD5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0513C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Урок за контрол и оценка на знанията </w:t>
            </w:r>
          </w:p>
          <w:p w14:paraId="05B9668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49E388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34EA9E4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7C7F05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Заключение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B7FC3" w14:textId="2DE8D1EC" w:rsidR="00232693" w:rsidRPr="00BC0655" w:rsidRDefault="00A0786E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A0786E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>– за контрол и оценка</w:t>
            </w:r>
          </w:p>
          <w:p w14:paraId="1D412CF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867B4E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6D932D2C" w14:textId="4FDBAB7A" w:rsidR="00232693" w:rsidRPr="00BC0655" w:rsidRDefault="00A0786E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A0786E">
              <w:rPr>
                <w:rFonts w:ascii="Times New Roman" w:hAnsi="Times New Roman" w:cs="Times New Roman"/>
                <w:color w:val="000000"/>
                <w:lang w:val="bg-BG"/>
              </w:rPr>
              <w:t xml:space="preserve">1 ч. </w:t>
            </w:r>
            <w:r w:rsidR="00232693" w:rsidRPr="00BC0655">
              <w:rPr>
                <w:rFonts w:ascii="Times New Roman" w:hAnsi="Times New Roman" w:cs="Times New Roman"/>
                <w:color w:val="000000"/>
                <w:lang w:val="bg-BG"/>
              </w:rPr>
              <w:t xml:space="preserve"> – за обобщение</w:t>
            </w:r>
          </w:p>
          <w:p w14:paraId="4238E07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88CF4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Знае и прилага адекватно основни понятия – част от учебната програма.</w:t>
            </w:r>
          </w:p>
          <w:p w14:paraId="32141DF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48CD9452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11BFEB9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Критично гледа на своя и обществения свят, разбира проблеми, сочи алтернативи.</w:t>
            </w:r>
          </w:p>
          <w:p w14:paraId="0ABE364F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Разбира личностния и обществен смисъл на заниманията с философия.</w:t>
            </w:r>
          </w:p>
          <w:p w14:paraId="3E36337D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– Търси връзки между философията и частните науки.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2247E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Учебен тест със затворени и отворени въпроси, текст с въпроси към него.</w:t>
            </w:r>
          </w:p>
          <w:p w14:paraId="101EC6B3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07B97B1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71B43F27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14:paraId="2AE7A98A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Times New Roman" w:hAnsi="Times New Roman" w:cs="Times New Roman"/>
                <w:color w:val="000000"/>
                <w:lang w:val="bg-BG"/>
              </w:rPr>
            </w:pPr>
            <w:r w:rsidRPr="00BC0655">
              <w:rPr>
                <w:rFonts w:ascii="Times New Roman" w:hAnsi="Times New Roman" w:cs="Times New Roman"/>
                <w:color w:val="000000"/>
                <w:lang w:val="bg-BG"/>
              </w:rPr>
              <w:t>Беседа, въпроси за размисъл.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DC0B" w14:textId="77777777" w:rsidR="00232693" w:rsidRPr="00BC0655" w:rsidRDefault="00232693" w:rsidP="00651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6F616" w14:textId="77777777" w:rsidR="00651B3E" w:rsidRPr="001A01C5" w:rsidRDefault="00651B3E">
      <w:pPr>
        <w:rPr>
          <w:lang w:val="bg-BG"/>
        </w:rPr>
      </w:pPr>
    </w:p>
    <w:sectPr w:rsidR="00651B3E" w:rsidRPr="001A01C5" w:rsidSect="00FE5F95">
      <w:pgSz w:w="16838" w:h="119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3E"/>
    <w:rsid w:val="001761BA"/>
    <w:rsid w:val="001A01C5"/>
    <w:rsid w:val="001C7FE9"/>
    <w:rsid w:val="00232693"/>
    <w:rsid w:val="002573EC"/>
    <w:rsid w:val="00290598"/>
    <w:rsid w:val="002E5FDF"/>
    <w:rsid w:val="002F56FA"/>
    <w:rsid w:val="004B0180"/>
    <w:rsid w:val="00651B3E"/>
    <w:rsid w:val="00694122"/>
    <w:rsid w:val="006B1CDA"/>
    <w:rsid w:val="006E3592"/>
    <w:rsid w:val="007554E8"/>
    <w:rsid w:val="008F66C2"/>
    <w:rsid w:val="00944CBA"/>
    <w:rsid w:val="009A5C8C"/>
    <w:rsid w:val="00A0786E"/>
    <w:rsid w:val="00B21DCC"/>
    <w:rsid w:val="00BC0655"/>
    <w:rsid w:val="00CF554B"/>
    <w:rsid w:val="00DF5BCA"/>
    <w:rsid w:val="00E237A6"/>
    <w:rsid w:val="00E439D8"/>
    <w:rsid w:val="00FA622E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893C"/>
  <w15:docId w15:val="{04D79196-CED5-4535-B99F-D845459B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0knu">
    <w:name w:val="Title 00 (knu)"/>
    <w:basedOn w:val="a"/>
    <w:uiPriority w:val="99"/>
    <w:rsid w:val="00651B3E"/>
    <w:pPr>
      <w:pBdr>
        <w:bottom w:val="double" w:sz="32" w:space="5" w:color="FF9561"/>
      </w:pBdr>
      <w:autoSpaceDE w:val="0"/>
      <w:autoSpaceDN w:val="0"/>
      <w:adjustRightInd w:val="0"/>
      <w:spacing w:after="0" w:line="360" w:lineRule="atLeast"/>
      <w:jc w:val="center"/>
      <w:textAlignment w:val="center"/>
    </w:pPr>
    <w:rPr>
      <w:rFonts w:ascii="Myriad Pro" w:hAnsi="Myriad Pro" w:cs="Myriad Pro"/>
      <w:b/>
      <w:bCs/>
      <w:color w:val="000000"/>
      <w:sz w:val="36"/>
      <w:szCs w:val="36"/>
      <w:lang w:val="bg-BG"/>
    </w:rPr>
  </w:style>
  <w:style w:type="paragraph" w:customStyle="1" w:styleId="NoParagraphStyle">
    <w:name w:val="[No Paragraph Style]"/>
    <w:rsid w:val="00651B3E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 Cond" w:hAnsi="Myriad Pro Cond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51B3E"/>
  </w:style>
  <w:style w:type="paragraph" w:customStyle="1" w:styleId="TabtxtBoldknu">
    <w:name w:val="Tab txt Bold (knu)"/>
    <w:basedOn w:val="BasicParagraph"/>
    <w:uiPriority w:val="99"/>
    <w:rsid w:val="00651B3E"/>
    <w:pPr>
      <w:spacing w:line="220" w:lineRule="atLeast"/>
    </w:pPr>
    <w:rPr>
      <w:b/>
      <w:bCs/>
      <w:sz w:val="22"/>
      <w:szCs w:val="22"/>
      <w:lang w:val="bg-BG"/>
    </w:rPr>
  </w:style>
  <w:style w:type="paragraph" w:customStyle="1" w:styleId="TabTxtRegknu">
    <w:name w:val="Tab Txt Reg (knu)"/>
    <w:basedOn w:val="BasicParagraph"/>
    <w:uiPriority w:val="99"/>
    <w:rsid w:val="00651B3E"/>
    <w:pPr>
      <w:spacing w:line="220" w:lineRule="atLeast"/>
    </w:pPr>
    <w:rPr>
      <w:sz w:val="22"/>
      <w:szCs w:val="22"/>
      <w:lang w:val="bg-BG"/>
    </w:rPr>
  </w:style>
  <w:style w:type="paragraph" w:styleId="a3">
    <w:name w:val="List Paragraph"/>
    <w:basedOn w:val="a"/>
    <w:uiPriority w:val="34"/>
    <w:qFormat/>
    <w:rsid w:val="0069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2918</Words>
  <Characters>16633</Characters>
  <Application>Microsoft Office Word</Application>
  <DocSecurity>0</DocSecurity>
  <Lines>138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j.shukadarova@bka.local</dc:creator>
  <cp:keywords/>
  <dc:description/>
  <cp:lastModifiedBy>Daniela Krasteva</cp:lastModifiedBy>
  <cp:revision>6</cp:revision>
  <dcterms:created xsi:type="dcterms:W3CDTF">2024-07-25T12:43:00Z</dcterms:created>
  <dcterms:modified xsi:type="dcterms:W3CDTF">2024-08-12T08:49:00Z</dcterms:modified>
</cp:coreProperties>
</file>