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274B" w14:textId="77777777" w:rsidR="00232DD0" w:rsidRPr="00232DD0" w:rsidRDefault="00232DD0" w:rsidP="00232DD0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232DD0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2126FD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Физическа култура</w:t>
      </w:r>
    </w:p>
    <w:p w14:paraId="622F3BB7" w14:textId="77777777" w:rsidR="00232DD0" w:rsidRPr="00232DD0" w:rsidRDefault="00232DD0" w:rsidP="00232DD0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61"/>
        <w:gridCol w:w="1625"/>
        <w:gridCol w:w="7896"/>
        <w:gridCol w:w="1441"/>
      </w:tblGrid>
      <w:tr w:rsidR="00232DD0" w:rsidRPr="00232DD0" w14:paraId="15F2F94F" w14:textId="77777777">
        <w:trPr>
          <w:trHeight w:val="34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C2A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2857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614C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89A5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6F43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232DD0" w:rsidRPr="00232DD0" w14:paraId="3C4FE79E" w14:textId="77777777">
        <w:trPr>
          <w:trHeight w:val="11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308C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4227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Общност и партньорство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B123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6798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Опознава другите деца в групата и участва в подвижни игри: за запознаване „Игра на имена“; за зрителни възприятия и ориентиране в пространството „Бягай с въртележка“, „Всеки към своето клонче“.</w:t>
            </w:r>
          </w:p>
          <w:p w14:paraId="02504C8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подражателно дихателни упражнения в сюжетна разработка „Чичо доктор“.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51B9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862A768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563A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BD90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Гимнастически упражнения по текстов съпровод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29F1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E074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подражателно общоразвиващи упражнения по текстов съпровод „Две ръчички, хей ги две“.</w:t>
            </w:r>
          </w:p>
          <w:p w14:paraId="32C9108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ходене и бягане в подвижни игри „Бягай с въртележка“.</w:t>
            </w:r>
          </w:p>
          <w:p w14:paraId="668C8CB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упражнения в сюжетна разработка „Гладното кученце“.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F621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30CD9D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D0A3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D93C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със и без водач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A40A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F5C4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придвижване – обикновено ходене със и без водач към предварително определени ориентири.</w:t>
            </w:r>
          </w:p>
          <w:p w14:paraId="5B34C5C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двигателни действия в подвижни игри: „Прави като мен“, „Всеки към своето клонче“, „Бягай с въртележка“.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4019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848AD55" w14:textId="77777777">
        <w:trPr>
          <w:trHeight w:val="5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DCF7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DEC1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6131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9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7BE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изпълнение на тестове за измерване развитието на двигателни  качества.</w:t>
            </w:r>
          </w:p>
          <w:p w14:paraId="0F31E5C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двигателни действия в подвижните игри – „Шей, шей“, „Влак“.</w:t>
            </w:r>
          </w:p>
        </w:tc>
      </w:tr>
      <w:tr w:rsidR="00232DD0" w:rsidRPr="00232DD0" w14:paraId="0B7CA6EB" w14:textId="77777777">
        <w:trPr>
          <w:trHeight w:val="3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E458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05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3B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83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F20360B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C31C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F7AA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и бягане в различни посоки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1828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96CD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от вербален сигнал и изпълнява подражателни общоразвиващи упражнения след устни указания.</w:t>
            </w:r>
          </w:p>
          <w:p w14:paraId="4AD1D21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разпръснато ходене и бягане в различни посоки след звуков сигнал към предварително определени ориентири.</w:t>
            </w:r>
          </w:p>
          <w:p w14:paraId="6E76AA7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спазване на правила за безопасно ходене и бягане в различни посоки.</w:t>
            </w:r>
          </w:p>
          <w:p w14:paraId="5976110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„Ти гониш“, „Пази играчките“, „Догони обръча“.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7771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94A42B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646E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AA59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в група и към предварително определени ориентири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083D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F19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правила за ходене в група с водач.</w:t>
            </w:r>
          </w:p>
          <w:p w14:paraId="4272DA9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Ориентира се по посоките направо и встрани. </w:t>
            </w:r>
          </w:p>
          <w:p w14:paraId="4B37A00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двигателни действия в подвижни игри: „Прави като мен“, „Влак“.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20A1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F0EB53F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E33F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C10C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Разпръснато бягане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D574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ADBC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разпръснато бягане в подвижните игри.</w:t>
            </w:r>
          </w:p>
          <w:p w14:paraId="6C4CFFC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упражнения в сюжетна разработка „Звук и път“.</w:t>
            </w:r>
          </w:p>
          <w:p w14:paraId="60FC995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двигателна активност и емоционална удовлетвореност от игровата двигателна дейност. </w:t>
            </w:r>
          </w:p>
          <w:p w14:paraId="559416D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 „Цветни къщички“, „Каручки“, „Квачка и пиленца“.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D2DB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928E694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BF27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1FBD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Подскачане с два крака на място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6AEC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B31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подскоци с два крака на място. </w:t>
            </w:r>
          </w:p>
          <w:p w14:paraId="33A6343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бягане, редувано с ходене в различни посоки. </w:t>
            </w:r>
          </w:p>
          <w:p w14:paraId="0A2D54B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двигателни действия в подвижни игри: „Квачка и пиленца“, „Шей, шей“ „Цветни къщички“.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859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8EE964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2928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C524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Подвижните игри</w:t>
            </w:r>
          </w:p>
          <w:p w14:paraId="5ECD7D0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 ходене, бягане и подскачане в природна среда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3675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F51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елементарни умения за спазване на правила за безопасно поведение в природата. </w:t>
            </w:r>
          </w:p>
          <w:p w14:paraId="6237925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умения за ходене, бягане и подскачане в природна среда и изпълнява подражателни действия в игрите „Листа и вятър“, „Зайци и ловци“, „Хвани пеперудата“.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5CE0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DD54A25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7D53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AA9D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с малки и големи крачки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3872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4FDB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Разпознава ходене с малки и големи крачки със и без водач, със и без ориентир.</w:t>
            </w:r>
          </w:p>
          <w:p w14:paraId="1E0757A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•Изпълнява комбинации от гимнастически упражнения по текстов съпровод (римушки) „Хей, ръчички, хей ги две“. </w:t>
            </w:r>
          </w:p>
          <w:p w14:paraId="1ABACEF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ходене в подвижни игри: „С голяма крачка“.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32BD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EFDAA00" w14:textId="77777777">
        <w:trPr>
          <w:trHeight w:val="12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A370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DA2E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Подвижни игри с ходене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EA2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8E40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Движи се и играе безопасно в групата, в салона и на площадката.</w:t>
            </w:r>
          </w:p>
          <w:p w14:paraId="4C8FE96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комбинации от гимнастически упражнения по текстов съпровод „Светофар“. </w:t>
            </w:r>
          </w:p>
          <w:p w14:paraId="47FA1BF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малки и големи крачки в права посока, вляво и вдясно по предварително определени ориентири в подвижни игри: „С голяма крачка“, „По следите“.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F9CC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9687362" w14:textId="77777777">
        <w:trPr>
          <w:trHeight w:val="15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F8E9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D8FA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топка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D6D0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CCAE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 за търкаляне на гумена топка свободно отдолу с една и с две ръце в права посока и между две деца от разкрачен седеж в подвижни игри „На тебе – на мене“.</w:t>
            </w:r>
          </w:p>
          <w:p w14:paraId="705121E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бягане в различни посоки в подвижни игри „Догони обръча“.</w:t>
            </w:r>
          </w:p>
          <w:p w14:paraId="738EDCC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многократно подскачане на място за развитие на силата на долните крайници в подвижни игри „Хвани пеперудата“.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7D4B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2B77B13" w14:textId="77777777">
        <w:trPr>
          <w:trHeight w:val="10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F369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E1D5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Физически упражнения без уред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86E5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CFFD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подражателни общоразвиващи упражнения за комплексно развитие на двигателните качества.</w:t>
            </w:r>
          </w:p>
          <w:p w14:paraId="7A2033A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преодоляване на умората в резултат на физическо натоварване.</w:t>
            </w:r>
          </w:p>
          <w:p w14:paraId="406A3E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подражателно гимнастически комплекс от двутактови общоразвиващи упражнения.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BBE1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2A2EB27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96D2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C740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Подвижни игри с ходене, бягане и подскачане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C706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2332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ходене, бягане и подскачане в подвижни игри.</w:t>
            </w:r>
          </w:p>
          <w:p w14:paraId="1B806CE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спазване на правила и безопасно поведение в подвижни игри: „Ти гониш“, „Зайци и ловци“, „Бръмчаща пчела“.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EB3C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919C7B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3EA3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C4E6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Катерене по наклонена стълба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8351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94F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7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свободно катерене по наклонена стълба/катерушка.</w:t>
            </w: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 xml:space="preserve"> </w:t>
            </w:r>
          </w:p>
          <w:p w14:paraId="55DB32A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търкаляне свободно на гумена топка от клек към предмети на разстояние 1–1,5 м със сюжет „Игра с топка“, „Търколи на Мечо“.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1F89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5D87F1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F86A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9AE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 приложни движения в подвижните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953B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DEF2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Движи се и играе безопасно в група.</w:t>
            </w:r>
          </w:p>
          <w:p w14:paraId="351D345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игровата двигателна дейност.</w:t>
            </w:r>
          </w:p>
          <w:p w14:paraId="3C6DC0C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„Догони пчеличката“, „Кой е най-ловък“, „Търкулни далече“, „Бръмчаща пчела“.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95D9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837C7DE" w14:textId="77777777">
        <w:trPr>
          <w:trHeight w:val="6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14EC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820E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Свободно хвърляне с една ръка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40ED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B54A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хвърляне на малка гумена топка с лява и дясна ръка свободно в подвижни игри „Подхвърли на Мечо“.</w:t>
            </w:r>
          </w:p>
          <w:p w14:paraId="120A999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Катери се уверено без помощ по </w:t>
            </w: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>наклонена стълба/катерушка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  <w:p w14:paraId="3BB37F3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Изпитва емоционална удовлетворение от търкаляне свободно на гумена топка от клек към предмети на разстояние 1–1,5 м. </w:t>
            </w:r>
          </w:p>
          <w:p w14:paraId="702330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 „Кой е по-точен“.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7C6F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7EEFEE1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B71F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837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Подвижни игри в природата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366B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939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Опознава заобикалящата го природна среда и възприема преживяванията на другите деца. </w:t>
            </w:r>
          </w:p>
          <w:p w14:paraId="646C335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Придвижва се безопасно в група и придобива представа за спазване на съзнателна дисциплина.</w:t>
            </w:r>
          </w:p>
          <w:p w14:paraId="25FA42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 желание се включва в подвижни игри на открито: „Пускам пръстенче“, „Котка и мишка“, „Листа и вятър“.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08E4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827BAF6" w14:textId="77777777">
        <w:trPr>
          <w:trHeight w:val="5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4C35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6FD5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Физически упражнения без уред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2659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Физическа дееспособност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07AB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изпълнение на общоразвиващи упражнения без уред по текстов съпровод: „Имам аз кормило“.</w:t>
            </w:r>
          </w:p>
          <w:p w14:paraId="5B91B4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усвоени естествено-приложни движения.</w:t>
            </w:r>
          </w:p>
          <w:p w14:paraId="7FD5A84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Включва се в организирана двигателна дейност.</w:t>
            </w:r>
          </w:p>
          <w:p w14:paraId="42A5ABF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„Шишарки за катеричките“, „Пиленце“.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4276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11DAFE8" w14:textId="77777777">
        <w:trPr>
          <w:trHeight w:val="13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C397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5A31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Естествено-приложни движения в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E4B7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1470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свободно гумена топка с една и две ръце.</w:t>
            </w:r>
          </w:p>
          <w:p w14:paraId="432FBA7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подскоци с два крака на място.</w:t>
            </w:r>
          </w:p>
          <w:p w14:paraId="1911C4B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съвместни действия за взаимно опознаване и сближаване в игрите: „Да нахраним Мечо“, „Догони пчеличката“, „Зайци и ловци“.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9DF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46A632E" w14:textId="77777777">
        <w:trPr>
          <w:trHeight w:val="10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2053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ECFB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на пръсти, пети и назад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3A8D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07E7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Има представа за ходене на пръсти, пети и назад с изправено тяло, повдигната глава и поглед напред. </w:t>
            </w:r>
          </w:p>
          <w:p w14:paraId="276096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„Върви направо, без да се навеждаш“, „Върви, без да се отклоняваш“.</w:t>
            </w:r>
          </w:p>
          <w:p w14:paraId="3F8B4AC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упражнения в сюжетна разработка „Във фермата“.</w:t>
            </w:r>
          </w:p>
          <w:p w14:paraId="5DBFB89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Търкаля топка през врата с ширина 50–60 см на разстояние 1–1,5 м.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9309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98A9A74" w14:textId="77777777">
        <w:trPr>
          <w:trHeight w:val="11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BB06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A5CD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Свободно лазене от колянна опора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7A72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351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елементарни умения за свободно лазене от колянна опора. </w:t>
            </w:r>
          </w:p>
          <w:p w14:paraId="5515355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разпръснато бягане с продължителност 10–15 сек. </w:t>
            </w:r>
          </w:p>
          <w:p w14:paraId="29AC8C2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ходене на пръсти, пети и назад с различно положение на ръцете. </w:t>
            </w:r>
          </w:p>
          <w:p w14:paraId="5B89481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„Палави мишлета“, „Ти гониш“.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FCD0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187E44B" w14:textId="77777777">
        <w:trPr>
          <w:trHeight w:val="13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4447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3210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Елементи от детски футбол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80D2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D366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за изпълнение на елементи от детски футбол.</w:t>
            </w:r>
          </w:p>
          <w:p w14:paraId="11ED183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разучаваните двигателни действия от спорта футбол.</w:t>
            </w:r>
          </w:p>
          <w:p w14:paraId="4FC5AC3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СПИ „Търкулни топката в ямката“ „Пробягай с топката“.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BF44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784D190" w14:textId="77777777">
        <w:trPr>
          <w:trHeight w:val="10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E059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A0EE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Катерене по наклонена стълба със стъпване с двата крака на всеки напречник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9CC7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4EAD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катерене и слизане по наклонена катерушка със стъпване с двата крака на всеки напречник.</w:t>
            </w:r>
          </w:p>
          <w:p w14:paraId="26B0E64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свободно от колянна опора.</w:t>
            </w:r>
          </w:p>
          <w:p w14:paraId="6B7F454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Изпитва емоционална удовлетвореност при ходене на пети, на пръсти и назад. </w:t>
            </w:r>
          </w:p>
          <w:p w14:paraId="0C90941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„Плетеница“, „Внимание, звънчета“.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D5F1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20BB938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8589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BFD3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Лазене от колянна опора от и към определени ориентири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ED93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FD47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за лазене към определени ориентири.</w:t>
            </w:r>
          </w:p>
          <w:p w14:paraId="0E36CFF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ходене един зад друг по един, с изпълнение на различни положения на ръцете. </w:t>
            </w:r>
          </w:p>
          <w:p w14:paraId="67D6194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Търкаля гумена топка в права посока и от седеж в подвижни игри „Търколи по-далече“, „Деца и агънца“</w:t>
            </w: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519C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AF411B6" w14:textId="77777777">
        <w:trPr>
          <w:trHeight w:val="7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D7AD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DD68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с преодоляване на изкуствени препятствия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CE09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2283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ходене с прекрачване на предмети с височина 10–15 см.</w:t>
            </w:r>
          </w:p>
          <w:p w14:paraId="30DD10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последователни подскоци с придвижване напред.</w:t>
            </w:r>
          </w:p>
          <w:p w14:paraId="2BDC83C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свободно хвърляне на малка топка с лява и дясна ръка.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8BB3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83AAA82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86B4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9504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в права посока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A5FF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0068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напред с обтегнати ръце.</w:t>
            </w:r>
          </w:p>
          <w:p w14:paraId="5CF66E2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 приложни движения в подвижните игри.</w:t>
            </w:r>
          </w:p>
          <w:p w14:paraId="74ECF8E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игри: „Весел влак“, „Скачаща топка“, „Лазене напред“.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69AB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4472719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C2E5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BB0C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 ходене и подскачане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99A0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719A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7BFFA8A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 желание ходи по различен начин и проявява интерес към скокови физически упражнения.</w:t>
            </w:r>
          </w:p>
          <w:p w14:paraId="19F5129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„Намери своята къщичка“, „Весел влак“, „Скачаща топка“, „На гости“.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6E61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6D22DC7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3E33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1906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Бягане, редувано с ходене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E635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5CD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бягане в различни посоки с редуване на ходене.</w:t>
            </w:r>
          </w:p>
          <w:p w14:paraId="58572ED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с малки крачки, с големи крачки, на пръсти, пети с различни положения и движения на ръцете.</w:t>
            </w:r>
          </w:p>
          <w:p w14:paraId="23ABBCC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 „Дружно напред“, „Врабчета и вятър“.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4EDC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8BA2F32" w14:textId="77777777">
        <w:trPr>
          <w:trHeight w:val="8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3004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DE36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Подскачане с два крака и с придвижване напред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ACBA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4881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Ходи с прекрачване на предмети. </w:t>
            </w:r>
          </w:p>
          <w:p w14:paraId="3F757E7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последователни подскоци с два крака едновременно с придвижване напред.</w:t>
            </w:r>
          </w:p>
          <w:p w14:paraId="1981B09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„Внимание, препятствие“, „Плетеница“, „Зайко“.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5E8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ACE7419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155F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B1B5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6126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C11A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Изпълнява двигателни действия в подвижните игри за развитие на музикално-двигателните способности.</w:t>
            </w:r>
          </w:p>
          <w:p w14:paraId="1E4DAA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249F50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музикални подвижни игри: „Балонът се надува“, „Имам две ръчички“, „Черна съм машина“.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5FF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EC4C63E" w14:textId="77777777">
        <w:trPr>
          <w:trHeight w:val="7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8AAD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FBA9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топка между две деца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56E8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DCB5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Търкаляне на топка с диаметър 20 см с две ръце между две деца на разстояние 1,5–2 м.</w:t>
            </w:r>
          </w:p>
          <w:p w14:paraId="72CEBF8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в колона и изпълнява изправителни и дихателни упражнения.</w:t>
            </w:r>
          </w:p>
          <w:p w14:paraId="00960EE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различни посоки, редувано с ходене, при даден вербален сигнал.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6C0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6DAB9D5" w14:textId="77777777">
        <w:trPr>
          <w:trHeight w:val="12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616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F54D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от колянна опора към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65E3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896C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обща представа за движенията при лазене.</w:t>
            </w:r>
          </w:p>
          <w:p w14:paraId="60BE333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от колянна опора, като ръцете са на ширината на раменете, главата е изправена, а погледът е напред.</w:t>
            </w:r>
          </w:p>
          <w:p w14:paraId="7BC0227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Търкаля топка от клек с две ръце към предмет на разстояние 1,5–2 м.</w:t>
            </w:r>
          </w:p>
          <w:p w14:paraId="14F72CB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Прави разлика между различните естествено-приложни движения.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C0BB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9FEC4D9" w14:textId="77777777">
        <w:trPr>
          <w:trHeight w:val="12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8035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5B83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Естествено-приложни движения при зимни условия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9D18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7176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различни посоки и редувано с ходене.</w:t>
            </w:r>
          </w:p>
          <w:p w14:paraId="453AC16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представи за закаляване.</w:t>
            </w:r>
          </w:p>
          <w:p w14:paraId="7A1B9D6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игровата двигателна дейност.</w:t>
            </w:r>
          </w:p>
          <w:p w14:paraId="10738A9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„Кой пръв“, „Премини край дърветата“, „Вземи си шапката“.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764B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0B67702" w14:textId="77777777">
        <w:trPr>
          <w:trHeight w:val="7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29DE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CEC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Елементи от детски баскетбол и хандбал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8BD8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B776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гумена топка с две ръце нагоре.</w:t>
            </w:r>
          </w:p>
          <w:p w14:paraId="3FFF729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с прекрачване на препятствия.</w:t>
            </w:r>
          </w:p>
          <w:p w14:paraId="45DD01F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хвърляне и подхвърляне на топка от баскетбол и хандбал.</w:t>
            </w:r>
          </w:p>
          <w:p w14:paraId="4AA085F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СПИ: „Подхвърли по-високо“, „Хвърли по-далеко“.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13C6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421F9D6" w14:textId="77777777">
        <w:trPr>
          <w:trHeight w:val="7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067C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A5E9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Туристическо ходене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C89A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96C4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за туристическа разходка при зимни условия.</w:t>
            </w:r>
          </w:p>
          <w:p w14:paraId="43AB20B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туристическо ходене по разнообразен терен.</w:t>
            </w:r>
          </w:p>
          <w:p w14:paraId="1712757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Умее да се движи в група и разбира за безопасното поведение в парка.</w:t>
            </w:r>
          </w:p>
          <w:p w14:paraId="3A31AC3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упражнения в сюжетна разработка „Ехооо…“.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8FDE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F7C336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A5B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5CDD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игри и танци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5BDA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919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 приложни движения в подвижните игри.</w:t>
            </w:r>
          </w:p>
          <w:p w14:paraId="1144F27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игровата двигателна дейност.</w:t>
            </w:r>
          </w:p>
          <w:p w14:paraId="1D1696C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„Весели дечица“, „Аз дясната ръка напред ще я подам“.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1FD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339901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C92A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36FF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Подвижни игри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AC89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D563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 движения в подвижните игри.</w:t>
            </w:r>
          </w:p>
          <w:p w14:paraId="0A2159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от колянна опора към предварително определени ориентири.</w:t>
            </w:r>
          </w:p>
          <w:p w14:paraId="3C6A650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игровата двигателна дейност.</w:t>
            </w:r>
          </w:p>
          <w:p w14:paraId="58B1FFB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„Мечета и пчела“, „Догони пчеличката“, „Всеки в своята къщичка“.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C620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91A03C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A6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90D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Катерене по вертикална стълба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9181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E383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елементарни-умения за свободно катерене и слизане по вертикална стълба (гимнастическа стена).</w:t>
            </w:r>
          </w:p>
          <w:p w14:paraId="2C5EAA2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Катери се и слиза по вертикална стълба, като стъпва с два крака на всеки напречник.</w:t>
            </w:r>
          </w:p>
          <w:p w14:paraId="46B2B21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Изразява емоционална удовлетвореност от двигателната дейност при изпълнение на упражнения и игри с естествено-приложен характер.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8373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2233C03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0C7B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B3F3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на дължина от място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57C4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E3C7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Има представа за скачане на дължина от място.</w:t>
            </w:r>
          </w:p>
          <w:p w14:paraId="1D2348D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Придвижва се чрез лазене от колянна опора свободно и към предварително определени ориентири.</w:t>
            </w:r>
          </w:p>
          <w:p w14:paraId="6DAD901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Катери се и слиза без помощ по вертикална стълба, като стъпва с два крака на всеки напречник.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D5B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38D441F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1FFA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A7FB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2879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88C3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двигателни действия в подвижните игри за развитие на музикално-двигателните способности. </w:t>
            </w:r>
          </w:p>
          <w:p w14:paraId="1C47E41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0D05EC1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„Влак“, „На разходка“, „Самолети“.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029B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9B47276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B2FA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0041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Катерене по вертикална стълба със стъпване с двата крака на всеки напречник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8D75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921C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катерене и слизане по вертикална стълба (гимнастическа стена) със стъпване с двата крака на всеки напречник.</w:t>
            </w:r>
          </w:p>
          <w:p w14:paraId="22D1CA1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Изразява емоционална удовлетвореност от двигателната дейност при изпълнение на упражнения и игри с естествено-приложен характер.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3161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94A9747" w14:textId="77777777">
        <w:trPr>
          <w:trHeight w:val="8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7F27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E3BD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на дължина от място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9806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F506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Представя елементарни умения за скачане на дължина от място.</w:t>
            </w:r>
          </w:p>
          <w:p w14:paraId="5C8C2B4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катерене и слизане по вертикална стълба със стъпване с двата крака на всеки напречник.</w:t>
            </w:r>
          </w:p>
          <w:p w14:paraId="08641A2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„Врабчета и вятър“, „Зайци и ловци“ – вариант с подскачане, „Кой е по-далече“.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B42B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1737FAA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A7F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F84F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E1BE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2458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двигателни действия в подвижните игри за развитие на музикално-двигателните способности. </w:t>
            </w:r>
          </w:p>
          <w:p w14:paraId="67A19A7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3DAEB17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„Влак“, „На разходка:, „Самолети“, „Аз дясната ръка напред ще я подам“.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5EC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940F96D" w14:textId="77777777">
        <w:trPr>
          <w:trHeight w:val="8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5889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57E3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по двама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7E5C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6454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при организирано ходене по двама, хванати за ръце.</w:t>
            </w:r>
          </w:p>
          <w:p w14:paraId="5FDB992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Катери се и слиза по вертикална стълба, като стъпва с два крака на всеки напречник.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FE49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76FEC71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DA78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0090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Търкаляне на топка между две деца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84E5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1CA1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 за търкаляне на гумена топка с диаметър 20 см в разкрачен седеж и в полуклек между две деца на разстояние 1–1,5 м.</w:t>
            </w:r>
          </w:p>
          <w:p w14:paraId="4D031C4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Придвижва се организирано в група (ходене по двама) с водач.</w:t>
            </w:r>
          </w:p>
          <w:p w14:paraId="0B6027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положителни емоции от изпълнение на двигателна дейност.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5DD8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0168B0A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E7C9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DF5D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при зимни условия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DC65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E29F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различни разновидности на ходене по заснежен или заледен терен.</w:t>
            </w:r>
          </w:p>
          <w:p w14:paraId="7EAD552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Умее да търкаля голяма снежна топка или заледена топка/боулинг индивидуално и с други деца.</w:t>
            </w:r>
          </w:p>
          <w:p w14:paraId="5AA7BE1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двигателна активност и емоционална удовлетвореност от игрова дейност при ниски температури. </w:t>
            </w:r>
          </w:p>
          <w:p w14:paraId="70355C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„Бой със снежни топки“, „Събиране на кестени“.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B4D6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A9600CD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0F82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D54E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топка между деца в кръг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FD0A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383B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търкаляне на топка между деца в кръг.</w:t>
            </w:r>
          </w:p>
          <w:p w14:paraId="3161959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Изпитва интерес при работа за развиване на силата на горните крайници.</w:t>
            </w:r>
          </w:p>
          <w:p w14:paraId="07B3C67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емоционална удовлетвореност от групови двигателни действия.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0FD6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8599D5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9B50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1BCD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и бягане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7011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0A50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различни посоки и редувано с ходене.</w:t>
            </w:r>
          </w:p>
          <w:p w14:paraId="1A8875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Умее да се придвижва в група.</w:t>
            </w:r>
          </w:p>
          <w:p w14:paraId="001E2AC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за включване в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AD99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6E19289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6F38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8FD0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Общуване и емоционално изразяване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FA28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9ED3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 движения в подвижните игри.</w:t>
            </w:r>
          </w:p>
          <w:p w14:paraId="3C1F327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Движи се и играе безопасно на площадката.</w:t>
            </w:r>
          </w:p>
          <w:p w14:paraId="13DFAD5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двигателни умения за взаимодействие по двойки.</w:t>
            </w:r>
          </w:p>
          <w:p w14:paraId="0708A4B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подвижни игри: „Ледена пътека“, „Ледена пътека по двойки“, „Събиране на кестени“.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4B5D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F70E7AB" w14:textId="77777777">
        <w:trPr>
          <w:trHeight w:val="8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F74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4814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Ходене с преодоляване на изкуствени препятствия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180C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70EC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ходене с прекрачване на коридор с широчина 20–25 см.</w:t>
            </w:r>
          </w:p>
          <w:p w14:paraId="5E4F3ED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Хвърляне на топка между деца в кръг.</w:t>
            </w:r>
          </w:p>
          <w:p w14:paraId="21298C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 желание се включва в организирана двигателна дейност.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C5DA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4F7D833" w14:textId="77777777">
        <w:trPr>
          <w:trHeight w:val="9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4607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58AC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Гимнастически упражнения с текстов съпровод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A9E9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2983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гимнастически упражнения с текстов съпровод „Часовничето“.</w:t>
            </w:r>
          </w:p>
          <w:p w14:paraId="29073B6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Изпълнява естествено-приложни движения в музикални подвижни игри.</w:t>
            </w:r>
          </w:p>
          <w:p w14:paraId="157E665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„Балонът се надува“, „Весели дечица“, „Внимание, звънчета“.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9BB0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D7E3FF0" w14:textId="77777777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DF7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C44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Ходене с преодоляване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на естествени препятствия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D595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Спортно-подготвителна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A3DD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Придвижва се в ограничено пространство (отъпкана пътека в снега).</w:t>
            </w:r>
          </w:p>
          <w:p w14:paraId="71445BD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Прекрачва паднали дървета, заобикаля храсти.</w:t>
            </w:r>
          </w:p>
          <w:p w14:paraId="668534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„Премини край дървета“, „Ледена пързалка“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B796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13B9EAB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9E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7A6B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Скок на дължина от място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26C3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DDE8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елементарни представи за скок на дължина от място с два крака.</w:t>
            </w:r>
          </w:p>
          <w:p w14:paraId="1C9FDB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Скача на дължина от място с два крака, като спазва изисквания за засилване и приземяване.</w:t>
            </w:r>
          </w:p>
          <w:p w14:paraId="3BAF0FD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с прекрачване на коридор.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0A15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0B65368" w14:textId="77777777">
        <w:trPr>
          <w:trHeight w:val="7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2C1D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32608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Бягане в коридор към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6BAF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FD9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 за бягане в ограничено пространство.</w:t>
            </w:r>
          </w:p>
          <w:p w14:paraId="1736EE3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коридор до определена цел.</w:t>
            </w:r>
          </w:p>
          <w:p w14:paraId="315CE3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Скача на дължина от място с два крака.</w:t>
            </w:r>
          </w:p>
          <w:p w14:paraId="538B092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Проявява стремеж да изпълни правилно упражненията.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EB8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5A1AA5D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A8A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5E44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със скачане и бягане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2E27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5C57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 движения в подвижните игри.</w:t>
            </w:r>
          </w:p>
          <w:p w14:paraId="1244695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„Скачаща топка“, „Бързо на столче“ „Петленца и лисица“.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76D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9D50D12" w14:textId="77777777">
        <w:trPr>
          <w:trHeight w:val="3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1A6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9BBD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Хвърляне на плътна топка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873C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FAF5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хвърляне с две ръце „отдолу“ напред (от разкрачен стоеж).</w:t>
            </w:r>
          </w:p>
          <w:p w14:paraId="4DE60F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Хвърля с две ръце „отдолу“ напред плътна топка 1 кг.</w:t>
            </w:r>
          </w:p>
          <w:p w14:paraId="0DE4975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коридор до определена цел.</w:t>
            </w:r>
          </w:p>
          <w:p w14:paraId="158DE2A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 желание се включва в организирана двигателна дейност.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E086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BFBB5F4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321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A2A8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Ходене и бягане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D6FF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CBC6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ходене и бягане по зададен ориентир.</w:t>
            </w:r>
          </w:p>
          <w:p w14:paraId="2BD5AB2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Хвърля с две ръце „отдолу“ напред плътна топка 1 кг.</w:t>
            </w:r>
          </w:p>
          <w:p w14:paraId="3F1456F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за правилно изпълнение на упражненията „Пази играчките“, „Цветни къщички“.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9A42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560D48C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00B2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9F71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938A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F057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двигателни действия в подвижните игри за развитие на музикално-двигателните способности. </w:t>
            </w:r>
          </w:p>
          <w:p w14:paraId="26D21CF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65AE356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„Часовник“, „Хайде да вървим“, „Люлка“.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38C0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BC209A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6C21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003C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Хвърляне на плътна топка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CED7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DB1F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хвърляне с две ръце „отдолу“ напред (от разкрачен стоеж).</w:t>
            </w:r>
          </w:p>
          <w:p w14:paraId="18000C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Хвърля с две ръце „отдолу“ напред плътна топка 1 кг.</w:t>
            </w:r>
          </w:p>
          <w:p w14:paraId="54E382D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коридор до определена цел.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434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27A324A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A40F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AF4C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и бягане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E821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089F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Проявява елементарни умения  за ходене и бягане по зададен ориентир.</w:t>
            </w:r>
          </w:p>
          <w:p w14:paraId="617A712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и бяга отвън на очертан на земята кръг.</w:t>
            </w:r>
          </w:p>
          <w:p w14:paraId="3153882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lastRenderedPageBreak/>
              <w:t>• Хвърля с две ръце „отдолу“ напред плътна топка 1 кг.</w:t>
            </w:r>
          </w:p>
          <w:p w14:paraId="6C9B601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за правилно изпълнение на упражненията.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1377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79A904B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81B1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45C3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Музикални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32E9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EDA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двигателни действия в подвижните игри за развитие на музикално-двигателните способности. </w:t>
            </w:r>
          </w:p>
          <w:p w14:paraId="6156C3A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589CBCC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„Часовник“, „Хайде да вървим“, „Люлка“.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1FED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D419B59" w14:textId="77777777">
        <w:trPr>
          <w:trHeight w:val="10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E4F5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651A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Лазене в коридор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79BD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11EC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обща представа за техниката на лазене от колянна опора в коридор.</w:t>
            </w:r>
          </w:p>
          <w:p w14:paraId="14B5A1B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от колянна опора в коридор с дължина 2 м, ширина 0,50 м към цел.</w:t>
            </w:r>
          </w:p>
          <w:p w14:paraId="1708B30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и бяга отвън на очертан на земята кръг.</w:t>
            </w:r>
          </w:p>
          <w:p w14:paraId="43C9086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извършваните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54B9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7A0AB80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87B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03DF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Хвърляне с една ръка „отдолу“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6E9D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5387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елементарни умения за координация на движенията на тялото при хвърляне с лява и дясна ръка по начин „отдолу“. </w:t>
            </w:r>
          </w:p>
          <w:p w14:paraId="2A140DF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от колянна опора в коридор към цел.</w:t>
            </w:r>
          </w:p>
          <w:p w14:paraId="5E68836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включване в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551D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D61EAEF" w14:textId="77777777">
        <w:trPr>
          <w:trHeight w:val="10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0088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9B6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Елементи от детски футбол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BAA1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A351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желание да изпълнява елементи от детски футбол.</w:t>
            </w:r>
          </w:p>
          <w:p w14:paraId="7A5468C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разучаваните двигателни действия.</w:t>
            </w:r>
          </w:p>
          <w:p w14:paraId="1345ADC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Опитва се да координира движенията на тялото при хвърляне с лява и дясна ръка по начин „отдолу“. </w:t>
            </w:r>
          </w:p>
          <w:p w14:paraId="7328B0B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СПИ: „Търкулни топката в ямката“, „Пробягай с топката“, „Улучи кошницата“.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12FC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53175CE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BB5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62E1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Игри с лазене и хвърляне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2B2E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6D2A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 приложните движения в подвижните игри.</w:t>
            </w:r>
          </w:p>
          <w:p w14:paraId="7C9C8FC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1D45E02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Движи се и играе безопасно в групата.</w:t>
            </w:r>
          </w:p>
          <w:p w14:paraId="1CB4031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„Да нахраним Мечо“, „Намери своята къщичка“.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67C0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C9BD879" w14:textId="77777777">
        <w:trPr>
          <w:trHeight w:val="8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1487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4BA0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топка към ориентир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0B2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33BE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Има основни представи за търкаляне на топка към ориентир. </w:t>
            </w:r>
          </w:p>
          <w:p w14:paraId="2AEEBBA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Умее да търкаля голяма, средна и малка топка с две ръце към цел от разстояние 1,5–2 м.</w:t>
            </w:r>
          </w:p>
          <w:p w14:paraId="23A0E2B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Хвърля с лява и дясна ръка торбичка по начин „отдолу“.</w:t>
            </w:r>
          </w:p>
          <w:p w14:paraId="6E27189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Изпитва удоволствие от извършваните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65D7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AC3FEAA" w14:textId="77777777">
        <w:trPr>
          <w:trHeight w:val="10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C6FC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7F1C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Елементи от детски баскетбол и хандбал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2BDF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DF3B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хвърляне с две ръце, с една ръка и улавяне с две ръце на гумена топка.</w:t>
            </w:r>
          </w:p>
          <w:p w14:paraId="546B5E3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желание за коопериране и взаимодействие в игрови ситуации. </w:t>
            </w:r>
          </w:p>
          <w:p w14:paraId="360945C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СПИ: „Стрелбище“, „Бягай след топката“, „На тебе – на мене“.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7DF0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B2F9A4E" w14:textId="77777777">
        <w:trPr>
          <w:trHeight w:val="7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D818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F9DC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Бягане редувано с ходене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4541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B328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бягане, редувано с ходене.</w:t>
            </w:r>
          </w:p>
          <w:p w14:paraId="782D362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Бяга, редувано с ходене до 40 м (10 м бягане, 10 м ходене). </w:t>
            </w:r>
          </w:p>
          <w:p w14:paraId="79839EA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Подаване и улавяне на голяма гумена топка с две ръце „отдолу“ по двойки. </w:t>
            </w:r>
          </w:p>
          <w:p w14:paraId="496B66A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Изпитва удоволствие от извършваните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F099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76B1C11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F81D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6123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Физически упражнения без уред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4B50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Физическа дееспособност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25FA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подражателни общоразвиващи упражнения за комплексно развитие на мускулатурата на тялото. „Щъркел шарен, дългокрак“, „Имам две ръчички“.</w:t>
            </w:r>
          </w:p>
          <w:p w14:paraId="438B8E4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упражнения в сюжетна разработка – „Чичо доктор“, „Гладното кученце“.</w:t>
            </w:r>
          </w:p>
          <w:p w14:paraId="5BDD73F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Изпитва емоционална удовлетвореност от общи двигателни действия с общоразвиващ характер.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6731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A0501AE" w14:textId="77777777">
        <w:trPr>
          <w:trHeight w:val="9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08DA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BCA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плътна топка с две ръце „отдолу“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C285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509E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търкаляне на плътна топка (1 кг) с две ръце по начин „отдолу“. </w:t>
            </w:r>
          </w:p>
          <w:p w14:paraId="5ABA548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Изпълнява хвърляне с две ръце, с една ръка и улавяне с две ръце на гумена топка.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AEA2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1022E55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E363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E8A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в дълбочина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7AD2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9AFF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елементарни представи за скачането в дълбочина, правилно и леко приземяване при скачане.</w:t>
            </w:r>
          </w:p>
          <w:p w14:paraId="07C1776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Скачане от високо на ниско (в дълбочина).</w:t>
            </w:r>
          </w:p>
          <w:p w14:paraId="240F1D0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разучаваните двигателни действия.</w:t>
            </w:r>
          </w:p>
          <w:p w14:paraId="72D9C1F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 „Жабки“.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285C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5219E24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837F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C45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Бягане в коридор до определена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40DA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BB30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да бяга от различни изходни положения.</w:t>
            </w:r>
          </w:p>
          <w:p w14:paraId="5F9FEFB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в различни посоки, редувано с ходене, дихателни упражнения.</w:t>
            </w:r>
          </w:p>
          <w:p w14:paraId="15BBB64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с торбичка на главата към ориентир, поставен на нивото на погледа.</w:t>
            </w:r>
          </w:p>
          <w:p w14:paraId="5D4C1B6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 желание се включва в извършваните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524C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725F9EA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CCA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E1B9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 ходене и бягане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5D511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B92C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естествено-приложните движения в подвижните игри.</w:t>
            </w:r>
          </w:p>
          <w:p w14:paraId="3A7B304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22F7753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Движи се и играе безопасно в групата.</w:t>
            </w:r>
          </w:p>
          <w:p w14:paraId="0A58E15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„По мостчето“, „Листа и вятър“, „На гости“.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A04C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3523800" w14:textId="77777777">
        <w:trPr>
          <w:trHeight w:val="8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18BF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3ED54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от високо на ниско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4A4D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52A6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Има представа за скачане от високо на ниско.</w:t>
            </w:r>
          </w:p>
          <w:p w14:paraId="68A9220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Скача от гимнастическа пейка с височина 20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–</w:t>
            </w: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25 см.  </w:t>
            </w:r>
          </w:p>
          <w:p w14:paraId="3B8AB07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Катери се и слиза по вертикална стълба, като стъпва с два крака на всеки напречник.</w:t>
            </w:r>
          </w:p>
          <w:p w14:paraId="529FD9B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подвижна игра „Жабки“.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FDBD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D5FAB9B" w14:textId="77777777"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B30D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E787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Катерене по детска катерачна стена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0092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CFA0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представа за катерене по детска катерачна стена и ръкохватки.</w:t>
            </w:r>
          </w:p>
          <w:p w14:paraId="3C30FA5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да изпълнява елементи от спорта катерене.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FE77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DD51A0A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717F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E996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и провиране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09D7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119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в координация лазене, съчетано с провиране.</w:t>
            </w:r>
          </w:p>
          <w:p w14:paraId="29FE61D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лазене с провиране през клек (съчетано).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B681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232DD0" w:rsidRPr="00232DD0" w14:paraId="25C52E2C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4C9B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C959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Естествено-приложни движения в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4206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B884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в колянна опора в зигзаг между предмети.</w:t>
            </w:r>
          </w:p>
          <w:p w14:paraId="4198C1F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Умее да изпълнява различни скокови движения.</w:t>
            </w:r>
          </w:p>
          <w:p w14:paraId="1C572D2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гимнастически упражнения по текстов съпровод (римушки) „Щъркел шарен, дългокрак“.</w:t>
            </w:r>
          </w:p>
          <w:p w14:paraId="576CF38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„Скачаща топка“, „Да нахраним Мечо“, „Мечета и пчела“.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6AC1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64FAA5B7" w14:textId="77777777">
        <w:trPr>
          <w:trHeight w:val="8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927D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99B5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и провиране под въже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8988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0DAB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Лази координирано и се провира под опънато въже с височина 0,50 м.</w:t>
            </w:r>
          </w:p>
          <w:p w14:paraId="0333B6F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Скача на дължина с прескок на коридор 20–25 см.</w:t>
            </w:r>
          </w:p>
          <w:p w14:paraId="71FEC75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за изпълнение на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25BD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4C15A84" w14:textId="77777777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4506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E0B2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Творчество и двигателно изразяване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E17B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33F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желание за изпълнение на упражнения и познати игри по избор (музикални подвижни игри, подготвителни игри с топка, народни и други игри).</w:t>
            </w:r>
          </w:p>
          <w:p w14:paraId="71B7B52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двигателната дейност.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D41C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39D042E" w14:textId="77777777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A510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3093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Хвърляне в хоризонтална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4E84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0DF1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 за хвърляне в хоризонтална цел с лява и дясна ръка.</w:t>
            </w:r>
          </w:p>
          <w:p w14:paraId="49CA43D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торбичка отдолу в хоризонтална цел с диаметър 50–60 см, на разстояние 0,5–1 м.</w:t>
            </w:r>
          </w:p>
          <w:p w14:paraId="6F99D04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за изпълнение на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7CB3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BE2124A" w14:textId="77777777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63FE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DC5D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за достигане на окачен предмет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CF71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1247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скачане за достигане на окачен предмет.</w:t>
            </w:r>
          </w:p>
          <w:p w14:paraId="38600E7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Хвърля торбичка отдолу в хоризонтална цел с диаметър 50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–</w:t>
            </w:r>
            <w:r w:rsidRPr="00232DD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60 см, на разстояние 0,5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–</w:t>
            </w:r>
            <w:r w:rsidRPr="00232DD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1 м.</w:t>
            </w:r>
          </w:p>
          <w:p w14:paraId="5818D2E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Има желание да изпълнява елементи от детски футбол.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F238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86A3456" w14:textId="77777777">
        <w:trPr>
          <w:trHeight w:val="6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44F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BE82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 хвърляне и провиране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5C0C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0D33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естествено-приложните движения в подвижните игри.</w:t>
            </w:r>
          </w:p>
          <w:p w14:paraId="2C334DF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474352B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„Здрави стълбички“, „Да нахраним Мечо“.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97A6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DF74773" w14:textId="77777777">
        <w:trPr>
          <w:trHeight w:val="9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69C9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1FC0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Хвърляне във вертикална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FB612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8BC9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 за хвърляне във вертикална цел с лява и дясна ръка.</w:t>
            </w:r>
          </w:p>
          <w:p w14:paraId="3FE79D7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торбичка отдолу в хоризонтална цел с диаметър 50–60 см, на разстояние 0,5–1 м.</w:t>
            </w:r>
          </w:p>
          <w:p w14:paraId="3391738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желание за изпълнение на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A58A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C54CC34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CBF5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5987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зигзаг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7E77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7F4B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Има представа за лазене зигзаг. </w:t>
            </w:r>
          </w:p>
          <w:p w14:paraId="4A7499B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Лази от колянна опора в зигзаг между предмети.</w:t>
            </w:r>
          </w:p>
          <w:p w14:paraId="763A4EB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за правилно изпълнение на упражненията.</w:t>
            </w:r>
          </w:p>
          <w:p w14:paraId="35EA634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„Лазене напред“, „Внимание, звънчета!“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04A0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01EF2169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AC2D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13F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 хвърляне и провиране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883C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49CA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естествено-приложните движения в подвижните игри.</w:t>
            </w:r>
          </w:p>
          <w:p w14:paraId="35CB467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  <w:p w14:paraId="525BA7E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игри: „Здрави стълбички“, „Да нахраним Мечо“.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57D9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4288545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64A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02F2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с преодоляване на естествени препятствия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D774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6D58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умения за прекрачване на паднало дърво, заобикаля дървета и се промушва под клоните на дърветата. </w:t>
            </w:r>
          </w:p>
          <w:p w14:paraId="3349C4D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Прескача улейчета, вадички или прекрачва по-големи камъни.</w:t>
            </w:r>
          </w:p>
          <w:p w14:paraId="3010C25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шишарки по начин „отдолу“ в хоризонтална и вертикална цел с диаметър 50–60 см, на разстояние 0,5–1 м.</w:t>
            </w:r>
          </w:p>
          <w:p w14:paraId="0DFD89A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„Внимание, препятствие“.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C9E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ADFD393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D7B5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07E55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Лазене зигзаг в 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B6DA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A735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Движи се и играе безопасно в групата, в салона. </w:t>
            </w:r>
          </w:p>
          <w:p w14:paraId="3DD88C81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удовлетвореност.</w:t>
            </w:r>
          </w:p>
          <w:p w14:paraId="379302E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 движения в подвижни игри: „Около столчетата“, „Лазене по виеща се пътека“, „Внимавай да не сгрешиш“.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37A8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52241E5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47C0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6F94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Игри сред природата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5DF6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743C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ходене, бягане и подскачане в природна среда.</w:t>
            </w:r>
          </w:p>
          <w:p w14:paraId="78EF5A2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Осъзнава значението на двигателната дейност на открито за укрепване на здравето.</w:t>
            </w:r>
          </w:p>
          <w:p w14:paraId="116304A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„Жабчета“, „Вземи си шапката“, „Ехоо“, „Шей, шей“.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65D3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247D932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6DC4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CC9A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Търкаляне на плътна топка към цел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131A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9FA80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Проявява елементарни умения за търкаляне на плътна топка през врата с ширина 0,50 м от разстояние 1 м.</w:t>
            </w:r>
          </w:p>
          <w:p w14:paraId="153BFAD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Катери се по наклонена и вертикална стълба.</w:t>
            </w:r>
          </w:p>
          <w:p w14:paraId="3913953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Има желание да изпълнява упражнения с естествено-приложен характер.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9A9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6021BA0" w14:textId="77777777">
        <w:trPr>
          <w:trHeight w:val="11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3FF1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D4050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Упражняване на елементи от детски спортове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910A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1D85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елементи от спортовете баскетбол, волейбол, футбол.</w:t>
            </w:r>
          </w:p>
          <w:p w14:paraId="52B4BE5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 xml:space="preserve">• 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Проявява желание да изпълнява елементи от спортовете баскетбол, волейбол, футбол.</w:t>
            </w:r>
          </w:p>
          <w:p w14:paraId="7AF6254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СПИ: „Пробягай с топката“,</w:t>
            </w:r>
            <w:r w:rsidRPr="00232DD0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 xml:space="preserve"> „Прехвърляне на топката над храста“„ „Бягай след топката“</w:t>
            </w: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11EA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15226357" w14:textId="77777777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AA7F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B46B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Скачане за сила на долните крайници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5927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600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елементарни умения за работа за развитие на двигателните качества. </w:t>
            </w:r>
          </w:p>
          <w:p w14:paraId="7EED191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скокови упражнения, съчетани с вдишване и издишване.</w:t>
            </w:r>
          </w:p>
          <w:p w14:paraId="68E7BA6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гимнастически упражнения с текстов съпровод „Хей, ръчички, хей ги две“.</w:t>
            </w:r>
          </w:p>
          <w:p w14:paraId="1CE6ECC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Включва се активно в двигателната дейност.</w:t>
            </w:r>
          </w:p>
          <w:p w14:paraId="6216E66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„Жабки“, „Зайко“.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1381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21F1C1DD" w14:textId="77777777">
        <w:trPr>
          <w:trHeight w:val="7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9B9E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E913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Ходене по начертана линия, търкаляне на топка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5B5D6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D97D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ходене и бягане по зададен ориентир.</w:t>
            </w:r>
          </w:p>
          <w:p w14:paraId="6116659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Ходи и бяга отвън на очертана на земята вълнообразна линия.</w:t>
            </w:r>
          </w:p>
          <w:p w14:paraId="33457B2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Търкаля топка през врата с ширина 0,50 м от разстояние 1 м.</w:t>
            </w:r>
          </w:p>
          <w:p w14:paraId="0B923A59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извършваните двигателни действия.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51E2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C575DBF" w14:textId="77777777">
        <w:trPr>
          <w:trHeight w:val="6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7080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B34ED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 xml:space="preserve">Катерене по детска катерачна стена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A6023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Спортно-двигателна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6D1E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елементарни умения за придвижване по детска катерачна стена и умее да използва ръкохватките.</w:t>
            </w:r>
          </w:p>
          <w:p w14:paraId="004EF3FE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елементите от спорта катерене.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1AC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31EB3367" w14:textId="77777777">
        <w:trPr>
          <w:trHeight w:val="6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509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563EA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Подвижни игри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6C96C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9FDAB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естествено-приложните движения в подвижните игри.</w:t>
            </w:r>
          </w:p>
          <w:p w14:paraId="05053CE7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катерене с други естествено-приложни движения.</w:t>
            </w:r>
          </w:p>
          <w:p w14:paraId="34FE0AB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двигателна активност и емоционална удовлетвореност от игровата двигателна дейност.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EBD9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59D49D99" w14:textId="77777777">
        <w:trPr>
          <w:trHeight w:val="6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FB41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C764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Бягане за бързина, хвърляне за сила на горните крайници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243CE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010A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гимнастически упражнения с текстов съпровод.</w:t>
            </w:r>
          </w:p>
          <w:p w14:paraId="7B1B8FD6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бягане на 15 м за бързина.</w:t>
            </w:r>
          </w:p>
          <w:p w14:paraId="6B69F54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Хвърля плътна топка по начин „отдолу“ с две ръце по двойки.</w:t>
            </w:r>
          </w:p>
          <w:p w14:paraId="5AF3C4C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игри: „Кой пръв“, „На тебе – на мене“.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0658C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482012E0" w14:textId="77777777">
        <w:trPr>
          <w:trHeight w:val="7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EEC72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1A089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Физически упражнения без уред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8A0C7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CD99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гимнастически упражнения с текстов съпровод.</w:t>
            </w:r>
          </w:p>
          <w:p w14:paraId="23656EB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Изпълнява дихателни  упражнения в сюжетна разработка.</w:t>
            </w:r>
          </w:p>
          <w:p w14:paraId="055661E4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Бяга разпръснато 3–5 мин.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62CC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D0" w:rsidRPr="00232DD0" w14:paraId="77D1DFE2" w14:textId="77777777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0F3A5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35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FB35F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1005B" w14:textId="77777777" w:rsidR="00232DD0" w:rsidRPr="00232DD0" w:rsidRDefault="00232DD0" w:rsidP="00232DD0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9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7696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Владее подвижни игри и изразява желание за изпълнението им.</w:t>
            </w:r>
          </w:p>
          <w:p w14:paraId="2C73F6DA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• Проявява емоционална удовлетвореност от игровата двигателна дейност.</w:t>
            </w:r>
          </w:p>
        </w:tc>
      </w:tr>
      <w:tr w:rsidR="00232DD0" w:rsidRPr="00232DD0" w14:paraId="25BCC645" w14:textId="77777777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6E75F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232DD0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1488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8A43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28D" w14:textId="77777777" w:rsidR="00232DD0" w:rsidRPr="00232DD0" w:rsidRDefault="00232DD0" w:rsidP="0023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0EFDA3" w14:textId="77777777" w:rsidR="00232DD0" w:rsidRPr="00232DD0" w:rsidRDefault="00232DD0" w:rsidP="00232DD0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  <w:sz w:val="24"/>
          <w:szCs w:val="24"/>
        </w:rPr>
      </w:pPr>
    </w:p>
    <w:p w14:paraId="18253560" w14:textId="77777777" w:rsidR="00E7284B" w:rsidRPr="00232DD0" w:rsidRDefault="00E7284B" w:rsidP="00232DD0"/>
    <w:sectPr w:rsidR="00E7284B" w:rsidRPr="00232DD0" w:rsidSect="00232DD0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74"/>
    <w:rsid w:val="002126FD"/>
    <w:rsid w:val="00232DD0"/>
    <w:rsid w:val="003D04F7"/>
    <w:rsid w:val="005F0BA5"/>
    <w:rsid w:val="00D17674"/>
    <w:rsid w:val="00E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FC1A"/>
  <w15:chartTrackingRefBased/>
  <w15:docId w15:val="{2D47D72B-2CF5-4807-A96F-5A79CA23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7674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767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17674"/>
  </w:style>
  <w:style w:type="paragraph" w:customStyle="1" w:styleId="a0">
    <w:name w:val="текст"/>
    <w:basedOn w:val="NoParagraphStyle"/>
    <w:uiPriority w:val="99"/>
    <w:rsid w:val="003D04F7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3D04F7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4550</Words>
  <Characters>25935</Characters>
  <Application>Microsoft Office Word</Application>
  <DocSecurity>0</DocSecurity>
  <Lines>216</Lines>
  <Paragraphs>60</Paragraphs>
  <ScaleCrop>false</ScaleCrop>
  <Company/>
  <LinksUpToDate>false</LinksUpToDate>
  <CharactersWithSpaces>30425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5</cp:revision>
  <dcterms:created xsi:type="dcterms:W3CDTF">2016-09-07T12:43:00Z</dcterms:created>
  <dcterms:modified xsi:type="dcterms:W3CDTF">2022-08-05T07:41:00Z</dcterms:modified>
</cp:coreProperties>
</file>