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FAE" w:rsidRPr="00924FAE" w:rsidRDefault="00924FAE" w:rsidP="00924FAE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924FAE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>ТЕМАТИЧНО РАЗПРЕДЕЛЕНИЕ ПО образователно направление изобразително изкуство</w:t>
      </w:r>
      <w:r w:rsidRPr="00924FAE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>за втора възрастова група (4-5 години) и трета възрастова група (5-6 години)</w:t>
      </w:r>
    </w:p>
    <w:p w:rsidR="00924FAE" w:rsidRPr="00924FAE" w:rsidRDefault="00924FAE" w:rsidP="00924FAE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</w:p>
    <w:tbl>
      <w:tblPr>
        <w:tblW w:w="1440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680"/>
        <w:gridCol w:w="1134"/>
        <w:gridCol w:w="2388"/>
        <w:gridCol w:w="6434"/>
        <w:gridCol w:w="3010"/>
      </w:tblGrid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  <w:tblHeader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aps/>
                <w:color w:val="000000"/>
                <w:lang w:val="bg-BG" w:bidi="he-I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Обичам да рисувам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• Създава образ или сюжетна рисунка по самостоятелно избрана тема. </w:t>
            </w:r>
            <w:bookmarkStart w:id="0" w:name="_GoBack"/>
            <w:bookmarkEnd w:id="0"/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Самостоятелно подбира материали и техники за рисуване съобразно личния си опит и умения.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Проявява индивидуалните си възможности и предпочитания.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Аз мога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Създава обемно-пластични образи по свой избор.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Прилага усвоените знания, технически умения и навици за работа с различни пластични материали (глина, пластилин, моделин, солено тесто).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Развива усет за обем.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Eдин летен ден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техники 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впечатления и преживявания с различни изразни средства.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Планира последователността на действията, използването и съчетаването на различни материали и техники за рисуване при самостоятелно изпълнение на изобразителната задача.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16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Избирам сам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Избира конкретна тема и я изобразява при моделиране.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Моделира обемни образи и пресъздава характерни особености и детайли.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различни пластични материали.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Изобразява характерна поза или движение.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Моделиране по собствен замисъл.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Предоставяне на възможност за усъвършенстване на изобразителните умения и похвати и творческото им прилагане в процеса на изобразяване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За украса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Познава и назовава видове материали за апликиране.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Придава характерни особености и детайли на изображенията, като използва различни видове хартия.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Комбинира различни елементи, получени чрез изрязване и откъсване.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Подреждат всички апликации в една обща композиция за украса на занималнята.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11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Аз избирам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Рисува, моделира или апликира по самостоятелно избрана тема.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Самостоятелно подбира изобразителните материали и техники съобразно своите предпочитания, личен опит и умения.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Изпитва радост и удовлетвореност от постигнатите резултати.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Аз мога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Избира конкретна тема и я изобразява при апликиране.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обекти и явления от действителността, като комбинира различни елементи, получени чрез изрязване и откъсване.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Използва двуслойно апликиране.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Апликиране по собствен замисъл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Изява на степента на изобразителната подготовка на децата, техните качества и възможности в дадения етап от тяхното художествено и естетическо развитие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Весела поляна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Повтаря пунктирана линия и оцветява различни изображения на предмети, без да излиза от линията.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изобразява характерна поза или движение.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17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296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Проследяване постиженията на децата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296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Плодове за Слончо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Усъвършенства уменията си за плътно оцветяване на плодове в характерните за тях цветове с графичен материал.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Проявява интерес и към допълване на рисунката със самостоятелно нарисувани плодове.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17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Кърпичка, покривка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Използва декоративни елементи и съчетава цветове при украса на детско творчество от областта на народното и приложно творчество.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Създава декоративна украса в свободна, отворена композиция, като използва декоративният елемент „листенце“.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Работи с различни по големина обли четки.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Проявява усет за ритъм и цвят при разполагане на елементите.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Есенна гора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Апликира, като комбинира различни елементи, получени чрез откъсване на различни по цвят и големина парченца хартия и съчетаването им в нов образ.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Показва композиционни умения за подреждане на елементите.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Умее да апликира еднослойно, двуслойно, комбинирано.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32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Подреждане на всички апликации в обща картина „Есенна гора“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Вкусни плодове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Моделира обемни образи и придава характерни детайли и особености.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различни пластични материали.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Табло Моделиране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Включване на плодовете в подходящи игри в куклената къща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Рисувам с есенни листа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Разпознава образи на познати обекти в достъпни художествени творби.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• Оцветява и отпечатва различни по форма и големина есенни листа.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Създава натюрморт върху цветна основа за по-цялостно възприемане на рисунката.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21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Слънчева есен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Показва композиционни умения за подреждане и изобразяване на пространството.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Създава пейзажна рисунка, като усвоява разреждането като начин на полагане на темперни или акварелни бои за получаване на ясно светло слънчево небе.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Включва допълнителни образи по избор.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Проявява усет към цветосъчетания, характерни за есенния пейзаж.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Познавам цветовете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Оцветява изображения равномерно, без да излиза от контура.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Разпознава знаците и назовава точно цветовете.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33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Дидактична игра „Скрита картина“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Есенни листа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избрани обекти.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Очертава и оцветява изображения, без да излиза от контура.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Избира средства за изобразяване.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Нарисуваните и изрязани по контура есенни листа се </w:t>
            </w: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включват в украсата на детската градина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Есенно дърво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Апликира, като комбинира различни по форма, големина и цвят елементи, получени чрез изкъсване.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Разполага изкъсаните парченца хартия със или без застъпване еднослойно, двуслойно или комбинирано.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25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Да рисуваме заедно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Умее да изгражда тематични рисунки по общ проект в определена последователност.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• Самостоятелно рисува образ; разменя рисунката си с други деца; дорисува и обогатява получения образ или създаване на нов от следващо дете и отново разменя рисунките.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Активизират се детската наблюдателност и въображение.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Златна есен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изобразителното изкуство.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Пресъздава обекти и явления от действителността чрез рисуване.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 особености и детайли на изобразяваните обекти и явления.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Използва различни видове материали и пособия за изобразяване.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48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За горския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магазин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техники 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Моделира обемни образи и придава характерни детайли и особености.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Използва различни пластични материали и техники за моделиране.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Включва изпълнените пластики в игрите.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(зеленчуци)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aps/>
                <w:color w:val="000000"/>
                <w:lang w:val="bg-BG" w:bidi="he-I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Кой е художникът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Изобразява обекти чрез крива затворена линия и кръгла форма.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Изгражда по-сложни образи чрез комбиниране на няколко овални форми (образ на Мечо).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Предава съотношението между отделните части на тялото.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Затвърдява уменията си за работа с върха на четката и с цяла четка.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29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Ще нарисувам различни </w:t>
            </w: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предмети с този цвят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Изобразителни материали и 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Има представа за характерните особености на изобразяваните обекти и явления.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• Уточнява представите си за различни обекти с еднакъв цвят.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Изпълнява изобразителни задачи с графични материали по избор.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Подарък за куклата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техники 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Използва декоративни елементи и съчетава цветовете при създаване на украса.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Декорира свободно, като използва стилизирани образи.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подреждането им в определено пространство.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49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Избери и нарисувай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техники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изгражда тематична рисунка по самостоятелно избран образ, обстановка.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 (молив, пастел, флумастери, бои).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Рисуване по даден начален образ (избира една от 3</w:t>
            </w:r>
            <w:r w:rsidRPr="00924FAE">
              <w:rPr>
                <w:rFonts w:ascii="Calibri" w:hAnsi="Calibri" w:cs="Calibri"/>
                <w:caps/>
                <w:color w:val="000000"/>
                <w:lang w:val="bg-BG" w:bidi="he-IL"/>
              </w:rPr>
              <w:t>‒</w:t>
            </w: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4 играчки, дадени думи и др.)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tabs>
                <w:tab w:val="left" w:pos="9538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За кого е този дом?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Умее да апликира животни чрез разнообразно комбиниране на еднакви по вид геометрични форми, но различни по цвят и големина (зайче).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Предава характерни за него конструктивни особености и състояния (седи, спи, тича).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35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Есен в парка, в гората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Има представа на характерните особености и промени на природните обекти и явления през есента.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Показва композиционни умения за подреждане и изобразяване на пространството.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Обединяват всички рисунки в обща композиция „Есен в парка“, „Есен в гората“ и др.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Горска поляна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Умее да изобразява тематични апликации.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Апликира, като комбинира различни елементи, получени чрез изрязване и откъсване.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Умее да апликира двуслойно.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64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Колко са красиви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произведения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Разпознава и описва познати обекти в достъпни художествени творби (есенни пейзажи).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Използва и съчетава различни изобразителни материали (молив, пастел, бои…) при рисуване по впечатления от творби на </w:t>
            </w:r>
            <w:r w:rsidRPr="00924FAE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lastRenderedPageBreak/>
              <w:t xml:space="preserve">изобразителното изкуство; естетически наблюдения на красотата в природата.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Обединяване на рисунките в общо пано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Правя си играчки сам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Познава и назовава видове изобразителни материали за апликиране.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Апликира, като комбинира различни по форма, цвят и големина есен­ни листа за предаване на конструктивните особености на избраните обекти.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Развиване на конструктивното мислене и въображение.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39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Цял ден вали, вали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Има представа за характерните особености на изобразяваните обекти и явления.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Обогатява и разнообразява изразителността на рисунките, като усвоява полагането на бои без изчакване на изсъхването им при рисуване на небе, облаци, дървета и др.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Интуитивно използва цветовете като изразно средство.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Ще поправя играчките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образи на познати обекти в достъпни художествени творби.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Дорисува части на обекти, като използва и съчетава различни изобразителни материали (моливи, пастели, флумастери).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Развиване на детската наблюдателност и образно-логическото мислене.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65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Моята играчка Мечо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обемни образи, като използва различни пластични материали.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характерни детайли и особености на изобразяваните обекти.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изобразява характерна поза или движение.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Вкусни гъбки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Моделира обемни образи и придава характерни особености и детайли на обектите.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Използва познати похвати за моделиране (разточване, овалване, вдлъбване).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Декорира по желание чрез налепване, гравиране.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43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Елхичка зелена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Има представа за характерните особености на изобразяваните обекти.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Изгражда умения за рисуване на по-едри изображения върху целия лист, като самостоятелно определя конструкцията им.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Затвърдява уменията си за работа направо с четка и бои.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11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Хризантеми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Има представа за характерните особености на изобразяваните обекти.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различни видове материали и пособия за изобразяване.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78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Подреждане на рисунките в изложба „Цветя на есента“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От нищо нещо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Апликира (рисува) фантазни образи от анимационни филми, приказки и др.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Създава образи от различни по форма и големина части.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Умее да апликира двуслойно.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хартия от стари вестници, календари, списания и др. 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Първи сняг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Изгражда тематична рисунка по общ проект.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Има представа на характерните особености на изобразяваните обекти и явления.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Затвърдява умения за рисуване с цяла четка (с движения от ляво надясно) и с върха на четката.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49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aps/>
                <w:color w:val="000000"/>
                <w:lang w:val="bg-BG" w:bidi="he-IL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Елхови украшения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Начални умения за създаване на декоративна украса от цветни петна, обогатени с графично-декоративни елементи (смесена техника – бои и флумастери).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Украсява нарисуваната вече „елхичка зелена“.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Не мога сам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 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 особености и детайли, като избира различни изобразителни материали.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Умее да изобразява характерна поза или движение.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79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Моята картина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Разпознава образи на познати обекти в достъпни художествени творби.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характерните особености на изобразяваните обекти и явления.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изобразителни материали.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Изобразителна дейност по собствен замисъл с материали и техники по избор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Зимни игри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Умее да изгражда тематични рисунки по общ проект.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Включва повече човешки фигури с предаване на елементарни пози и движения, с бои и флумастери.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Снежковци – смешковци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Разпознава образи на познати обекти в достъпни художествени творби.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Сравнява различните изразни средства и постепенно вниква в тяхната специфика.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Определя любимия си изобразителен материал и създава различни обекти с него (рисуван, моделиран или апликиран снежен човек), разнообразни по конструкция, детайли и настроение.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13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Зима е дошла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изгражда тематични рисунки (апликации) по общ проект.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Апликира, като комбинира различни елементи, получени чрез изрязване и откъсване.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Умее да апликира двуслойно.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86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Писмо в рисунки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образи от различни по форма и големина части.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Предава характерни особености и детайли, като избира различни изобразителни материали (молив, пастели, флумастери, бои).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Декорира свободно изобразяваните обекти.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Дидактична игра „Познай моя подарък“ (по описание на основни и второстепенни части на предмета)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Изпращане на всички рисунки в общ плик до Дядо Коледа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Коледно ботушче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декоративни елементи и съчетава цветове при украса в детски творби от областта на народното творчество и приложно изкуство.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Долавя разликата в движенията на ръката за получаване на вълно­образни и начупени линии чрез повторение на контурните им очер­тания с различни цветове.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Включва коледното ботушче в новогодишната украса.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11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Коледна улица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Показва умения за подреждане и изобразяване на пространството.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• Изобразява различни по конструкция и цвят къщи, блокове, превозни средства.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Избира средства за изобразяване и декориране, за предаване на празничност в композицията.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Тя и Той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Има представа за характерните особености на изобразяваните обекти.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Придава характерни детайли и особености на обектите.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Използва различни изобразителни материали (моливи, флумастери, пастели).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87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Нещо кръгло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Изобразява обекти от изходни кръгли форми, различни по цвят и големина.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Комбинира с други елементи, получени чрез изрязване или откъсване; декориране с различни видове линии, стилизирани образи.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Умее да апликира двуслойно.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Дидактична игра „Познай предмета“ – по описания на предмети с кръгла форма 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Ледената принцеса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Изгражда в обем обобщени човешки фигури (ледена принцеса от бял или син пластичен материал).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Построява устойчива фигура с опростена конусовидна форма.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• Декорира фигурата чрез гравиране или налепване.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15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Коледен подарък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Създава образи от различни по форма и големина части (играчки и други предмети, които очакват да им подари Дядо Коледа).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Предава характерните им основни и второстепенни части, като използва любимия изобразителен материал.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Зимна вечер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изобразителното изкуство.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характерните особености на обекти и явления, като използва и съчетава разнообразни материали и цветове.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24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За коледната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свещичка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Има представа за народни обичаи и свързаното с тях изобразително творчество.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обемни образи за празници, украса, предмети от бита и предава характерни детайли и особености.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различни пластични материали.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Моделирани предмети от разточени шнурчета, вдлъбване на овална форма или комбинирано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Балони за празника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Изобразява обекти чрез крива отворена линия.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Начални умения за рисуване с флумастери върху изсъхнали образи, оцветени с разноцветни темперни или акварелни бои.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21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Имам си шейна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Ориентира се в пространството на листа и създава композиция с по-едри фигури и подробности.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Предава характерната конструкция и съотношение между отделните изображения (дете и шейна в зимен пейзаж).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Използва живописни материали и техники.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Поздравителна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картичка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приложното изкуство.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 и техники за рисуване, апликиране.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Използва декоративни елементи и съчетава цветове при украса на детски творби от областта на приложното изкуство.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Проявява усет за ритъм, цвят и композиция.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25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За коледните и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новогодишни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празници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Изработва колажи, маски, диадеми, шапки, елхови украшения, поздравителни картички и др.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Използва и съчетава различни изобразителни материали и техники.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Изпитва радост и удовлетворение от личното участие в празнична подготовка самостоятелно и в екип.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2, с. 25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Съвместна изобразителна дейност (деца, учители, </w:t>
            </w: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родители) за коледното тържество в педагогическа ситуация и извън нея в подходящо време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Приятели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Апликира, като комбинира различни по форма, цвят и големина елементи, получени чрез изрязване.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Обогатява представите си за човешка фигура и придава най-общо конструктивните ѝ особености и пропорции.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Предава елементарно движение на фигурите.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25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Зима в планината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Показва композиционни умения за подреждане и изобразяване на пространството.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Затвърдява уменията си за създаване на пейзажна рисунка с различни по големина и конструкция зимни дървета в един-два плана.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Обогатява рисунката с допълнителни изображения по избор.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Ледена приказка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обемни фигури от сняг.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Осъзнава своето участие в група за постигане на крайния резултат.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Изпитва радост и удовлетворение от изградения от всички приказен, леден свят и възможностите на снега като пластичен материал за създаване на обемни и рисувани реални или фантазни образи.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40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Обогатяване на сюжетните (ледени) скулптури в следващите дни и игри на открито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17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Ще си направим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снежен човек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Умее да изгражда тематични рисунки.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изобразителни материали и техники.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Показва композиционни умения за подреждане и изобразяване на пространството върху цветна основа.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Умее да изобразява характерна поза или движение.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Създава сюжетна рисунка по преживяване и впечатления от първите снежни игри.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Празнична украса и на Снежния човек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Патенца и пиленца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Има представа за характерните особености на изобразяваните обекти и средата, в която живеят.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• Създава образи чрез крива затворена линия и кръгла форма с цветни петна, получени направо с четката.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Дорисува характерни белези и детайли с флумастери или с върха на четката (човка, очи, крака).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29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Еднакви и различни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Моделира обемни образи чрез слепване на отделно моделирани части.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Предава характерна конструкция и белези на патенца и пиленца чрез овалване, изостряне, извиване, прилепване с пластичен материал по избор.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18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За студените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зимни дни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Има представа за характерните особености на изобразяваните обекти.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Използва декоративни елементи и съчетава цветове при украса на детски творби от областта на народното и приложното творчество.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Избира средства за изобразяване.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41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18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На пързалката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Разглежда, описва и реагира спонтанно при наблюдение на скулптурни произведения в репродукции и оригинал, детски пластични фигури.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 особености и детайли, елементарни пози и движения.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Използва едноцветен или разноцветен пластичен материал.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Осъществяване на пространствени връзки между човешки фигури и други познати обекти – шейни, ски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Скрита картина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Разпознава образи на познати обекти в достъпни художествени творби.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• Умее да открива образ чрез оцветяване с обозначените цветове на определеното с контур пространство.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Разширява представите си за цветовете и уменията да ги разпознава и назовава правилно.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33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Любимото ми животно в зоопарка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Разпознава образи на познати обекти в илюстрации, фотоси, детско творчество.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Придава характерни особености и детайли, като използва изобразителни материали по избор (за рисуване, моделиране или апликиране).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Подреждат всички творби в обща композиция „Нашият зоопарк“.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Зимна картина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изгражда тематични апликации по общ проект.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Изгражда умение за договаряне и съгласуваност при работа в екип.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54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19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Конкурс „Колко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са различни“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Създава образи от различни по форма и големина части.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изобразява характерна поза или движение.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Развива критерии за оценка и самооценка при обсъждане на изобразителните резултати.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54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Високо в небето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Затвърдява уменията си за разточване и слепване на различни по дължина и дебелина продълговати форми като конструктивни елементи на даден обект.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39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Рисуване по собствен замисъл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Самостоятелно избира образ или сюжет за рисуване с графични или живописни материали.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Придава характерни особености и детайли на изобразяваните обекти.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Използва по-смело и уверено усвоените технически похвати и изразни средства.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20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Домашни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любимци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творчество 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Разпознава образи на познати обекти в достъпни художествени творби.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Изобразява обекти, като предава характерни особености и детайли с различни изобразителни материали и техники (за рисуване, моделиране, апликиране).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55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Любими и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незабравими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Има представа за народни празници и обичаи и свързаното с тях изобразително творчество.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Умее да изгражда тематични рисунки самостоятелно и в екип.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различни изобразителни материали и техники.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Изобразява най-интересния и забавен образ или момент от изминалите зимни празници </w:t>
            </w: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(кукери, сурвакари, Дядо Коледа и др.) 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Жумичка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(криеница)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Разпознава образи на познати обекти по характерни за тях части и белези.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Изгражда цялостно образи по избор, като предава типичните им цветове и конструктивни особености с графични или живописни изобразителни материали.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43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aps/>
                <w:color w:val="000000"/>
                <w:lang w:val="bg-BG" w:bidi="he-IL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tabs>
                <w:tab w:val="left" w:pos="9538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Когато играчките не спят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Създава тематична рисунка по даден начален образ, избран от предложени от учителя играчки, изработени от различни материали – конструктор, оригами, мека играчка, превозни средства.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• Изгражда умения за самостоятелно възприемане и анализ на формата, големината, съотношението и цветовете на отделните части на избраната за рисуване играчка.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Включва образа в подходяща обстановка или ситуация по личен избор.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Пъстър свят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Разглежда и описва произведения на приложното изкуство.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Апликира и композира декоративни пана, като комбинира различни елементи, получени чрез изрязване и откъсване.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Осъзнава своето участие в група.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Изразява емоционално отношението си към резултатите от съвместната работа.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68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Моята красива  чинийка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материали 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обемни образи и придава характерни особености и детайли.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Декорира свободно, като използва декоративни елементи и стилизирани образи.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Използва  различни  пластични материали.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Кой съм аз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Умее да моделира познати животни, като предава характерната им конструкция и белези чрез слепване на отделно моделираните части.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Създава по-устойчиви фигури без заглаждане.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47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Ще нарисувам отговора на гатанките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Изобразява конкретни предмети или явления, които са верен отговор на дадени гатанки.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Избира средства за изобразяване.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Стимулират се изобразително-творческите способности на децата при определяне на материалите, техниките и начините на работа.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Златната рибка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характерните особености на изобразяваните обекти.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 (молив, пастел, бои).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Избира средства за изобразяване.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69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Разглеждане и анализиране на рибки в Познавателната книжка, илюстрации, атласи по отношение на разнообр азието във форма, цвят, големина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Рибки в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аквариум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Създава апликирани образи от различни по форма и големина части.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Умее да създава тематични апликации в екип.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Апликира, като комбинира различни елементи, получени чрез изрязване и откъсване.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69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Вариант: рисуване върху обща основа със смяна на местата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Бяла изненада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декоративни елементи и съчетава цветове при украса на детски творби.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комбинирането и мястото им по вид, цвят и композиция. Използва моливи и флумастери.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51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Аз избирам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Познава и назовава видове изобразителни материали.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Създава образ по избор с любимия си изобразителен материал за рисуване, апликиране, моделиране.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Самостоятелно подбира и използва усвоени технически похвати и изразни средства.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Много се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обичаме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техники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Пресъздава обекти от действителността, като предава характерни особености и детайли.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Използва и съчетава различни изобразителни материали и техники.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Примерна разработка на педагогическа ситуация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84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Цветя за мама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творчество 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изобразителното изкуство.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Избира и съчетава различни изобразителни материали и техники за рисуване или апликиране.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на елементите.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Подреждане на всички рисунки (апликации) в „ Магазин за цветя“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Поднасяне на цветята под формата на дидактична игра „Познай цветята за теб“ – по описание от автора (вид, брой, цвят, фон във ваза, кошница, букет и др. 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Мартенички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Моделира обемни образи и придава характерни особености и детайли, като използва различни пластични материали.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Обобщава и опростява тялото (конусовидна форма за момичето и цилиндрична форма за момчето).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Декорира по желание фигурите чрез гравиране, точкуване, налепване, редуване на червения и белия цвят в тях.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Моята рисунка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Изгражда умения за рисуване по самостоятелно избрана тема.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По лични предпочитания определя материали и техники за работа.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Поставя подходящо заглавие.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Баба Марта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творчество 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народните обичаи и свързаното с тях изобразително творчество.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Има представа за характерните особености на обектите за изобразяване.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Умее да изобразява характерни пози и движения.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85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Пижо и Пенда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народни обичаи и свързаното с тях изобразително творчество.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Апликира, като комбинира различни елементи, получени чрез изрязване или изкъсване.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Умее да апликира двуслойно.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85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Гривнички за мама и мен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• Моделира, като прилага различни похвати за получаване на по-голямо разнообразие във вида и красотата на обекта (гривна).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Създава подаръка от ритмично редувани по цвят и големина мъниста, шнурчета, гравиране с налепени елементи и др.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11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Пролетна вечер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Създава рисунка по дадени думи (слънце, луна, звезди и др. по преценка на учителя).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Показва композиционни умения за подреждане и изобразяване на пространството.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• Свързва познати образи в общ сюжет.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Избира средства за изобразяване.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Пролетна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картина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различните видове изобразителни изкуства.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изобразителни материали.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16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Инструментална музика по време на работа („Годишни времена“ от Вивалди)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Подарък за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мама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приложното изкуство.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украшения, като използва различни пластични материали.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Декорира свободно, като използва различни декоративни елементи и стилизирани образи.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Проследяване на последователността за създаване на релефно изображение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Очила за баба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възприемане </w:t>
            </w: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Умее да изгражда тематични рисунки по общ проект.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Изобразява фигури на момче и момиче с повече подробности.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Включва допълнителни образи по желание.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15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За пролетния празник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Включва се в подготовката за пролетния празник със самостоятелно създаване на украса от цветя, получени чрез вдлъбване на различни по вид, цвят и големина хартиени готово изрязани форми; върху клончета; врати и прозорци; шапки, диадеми и др.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Формира увереност в собствени сили.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26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Забавна случка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изгражда тематични рисунки.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и предава характерните особености на изобразяваните обекти и явления.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Умее да изобразява характерна поза или движение.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17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Чашка за топло мляко и чай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Създава моделирани битови предмети от различни по форма и големина части.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Декорира като разполага декоративните елементи съобразно формата на съда.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Използва различни пластични материали и техники.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Пролетна картина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образи на познати обекти в достъпни художествени творби.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Показва композиционни умения за подреждане и изобразяване на пространството.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Определя цялостното цветово решение на рисунките за характеризиране на специфичните особености на сезона.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17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Моят любим герой от приказка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Създава любим герой от приказка.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Изгражда умения да долавя и предава в рисунките си характерното за избрания образ.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Изгражда рисунките по-едро, в цял лист.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Слънчо ни погали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Умее да изгражда тематични апликации по общ проект.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Апликира, като комбинира различни елементи, получени чрез изрязване и откъсване.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в пространството.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32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Един неделен ден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изгражда тематична рисунка.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изобразителни материали за рисуване (молив, флумастер, пастел, бои).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разполагане на образите в пространството.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Разноцветни рибки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Моделира обемни образи и придава характерни особености и детайли, като използва различни пластични материали.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Прилага познати похвати за моделиране – овалване, изостряне, прищипване, прилепване.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Декорира по желание чрез гравиране, точкуване, налепване, комбиниране.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25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Щъркел дългокрак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Разпознава познати обекти в достъпни художествени творби, детско творчество.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Придава характерни особености и детайли на изобразяваните обекти.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Създава образ (на щъркел) чрез съчетаване на крива затворена линия и кръгла форма с прави линии.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В гората има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телевизор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Описва и изобразява фантазни герои от анимационни детски филми, приказки.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 особености и детайли, като използва и съчетава различни изобразителни материали.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Умее да изобразява характерна поза или движение.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33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За театър на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маса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Композира декори и моделира обемни образи на герои от приказки за театър на маса по групи.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изобразява характерна поза или движение.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Аз съм художник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Показва композиционни умения за подреждане на елементите в пространството.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• Апликира, като комбинира различни елементи, получени чрез изрязване и откъсване.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• Развива сръчността на пръстите и усета за хартиена пластика като изразно средство.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29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Рамка за картина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Използва декоративни елементи и съчетава цветове при украса на детски творби от областта на приложното изкуство.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Изпитва радост и задоволство от самостоятелно създадената картина за уют и красота у дома.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Превозни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средства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Апликира, като комбинира различни елементи, получени чрез изрязване.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Създава образи от различни по форма и големина части.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характерните особености на апликираните образи.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образите двуслойно.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46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Аз съм художник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9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spacing w:val="-9"/>
                <w:lang w:val="bg-BG" w:bidi="he-IL"/>
              </w:rPr>
              <w:t>Изгражда мотивация и увереност в собствените сили и възможности.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Изразява своите идеи и преживявания в света на формите и цветовете.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Разчита на степента на своите изобразителна подготовка, индивидуални възможности и личностни качества.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Изобразителна дейност по собствен замисъл (моделиране, рисуване или апликиране)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Приказен дом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Създава забавен образ на къща с избрана от децата форма – на ръкавичка, гъбка, чадърче, охлювче, къща на едно краче и др.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• Свободно работи с графични материали.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Активизира се детското въображение и конструктивно мислене.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Малката калинка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възприемане </w:t>
            </w: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Изобразява обекти чрез крива затворена линия.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Разширява уменията си за рисуване с върха на четката за получаване на цветно петно.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Включва допълнителни образи по избор.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33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Чиста и красива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улица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Показва композиционни умения за подреждане и изобразяване на пространството.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Декорира образи за предаване на характерни особености и детайли.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47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Великденски вълнения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Има представа за народните обичаи и свързаното с тях изобразително творчество.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изобразителни материали (пастел и акварел).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Използва декоративни елементи и съчетава цветове при оформяне и украса на детски творби от областта на народното и приложно изкуство.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Украса на Ввеликденски яйца или интересен момент от празника – по памет и впечатления (по преценка на учителя)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Близнаци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Има представа за характерните особености на изобразяваните обекти.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Затвърдява уменията си за създаване на различни образи с четка и бои.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37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Чакат ни слънце и морски вълни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Показва композиционни умения за подреждане и изобразяване на пространството.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Самостоятелно определя съотношението между небе, море, пясък.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Има представа и придава характерните особености на изобразяваните обекти.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На екскурзия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Използва композиционни умения за подреждане и изобразяване на пространството.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Умее да изобразява характерна поза или движение.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62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Домашни птици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 животни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обемни образи, като предава характерни особености и детайли на изобразяваните обекти.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изобразява характерни пози или движения.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Използва различни пластични материали.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Вълшебства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Създава различни образи от еднакви по вид, но различни по големина геометрични форми чрез дорисуване на характерни за тях части и детайли.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Определя степента на детайлизиране и изразните средства – графична линия, цветни петна, структурно охарактеризиране.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41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На морския бряг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Умее да изгражда тематични рисунки по общ проект.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Включва допълнителни образи по свой избор в готовата рисунка „Чакат ни слънце и морски вълни“.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Обединяват се всички творби в обща композиция.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Шарени, шарени, та чак пеят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Разглежда и описва произведения на народното творчество и приложно изкуство.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Декорира,като използва и съчетава декоративни елементи и цветове при украса на детско творчество от областта на народното творчество.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изобразителни материали.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63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Слушам музика и рисувам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Рисува реални или фантазни образи или композиции от цветни линии и петна по представа и въображение от изслушана музикална творба.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Избира самостоятелно изразни средства.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Разбира възможността едно и също настроение да бъде предадено със средствата на изобразителното изкуство и музиката.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Изслушване на две контрастни по характер инструментални пиеси (бърза–бавна; весела–тъжна) без съобщаване на заглавията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Празнична торта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Умее да създава пластични образи чрез слепване на две и повече сплеснати форми. 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Прилага знанията и уменията си за декориране чрез гравиране, налепване, точкуване, комбинирано.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Изразява предпочитания за засилване на естетическото въздействие на пластиката чрез използване на разноцветен пластилин.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47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Моят подарък за теб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Създава образи от различни по форма и големина части.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Подчинява своето внимание, памет и въображение на целта и задачите, които само си е поставило (за рисуване, моделиране или апликиране).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Поднася с радост и уважение самостоятелно направения подарък за приятел.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Гледам и рисувам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 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характерните особености и детайли на обекти от дей­ствителността.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Изразява свободно личното си мнение за резултатите от своята изобразителна дейност и тази на другите деца.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78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Любими приказки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Създава илюстрации по любими приказки самостоятелно или в екип.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Умее да изобразява характерна поза или движение.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Избира самостоятелно изразни средства.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Развива изобразителни и творчески способности.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Подреждане на всички рисунки в обща книжка „Любими приказки“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Включва се в изложбата 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Имам си лодка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Апликира обекти, като комбинира познати форми за предаване на конструктивните им особености (лодка).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Използва различни елементи, получени чрез изрязване или откъсване.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51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Изложба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 Изобразителни материали и техники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Подреждане с помощта на учителя на изложба от моделирани, апликирани, нарисувани детски творби през годината, изпълнени самостоятелно или обединени в общ проект.</w:t>
            </w:r>
          </w:p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• Откриване и запознаване на гостите с експонатите.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3 група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Сърчица за добрини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Декорира свободно, като съчетава декоративни елементи и цветове, стилизирани образи.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материали. 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Изпитва радост и удовлетворение от проявената инициатива за послание в защита и опазване на природата, за мир и щастливо детство на планетата. 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79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Поощряване проявите на добрини и с получаване на специално украсени сърчица като награда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Нашата изложба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Разглеждане на запазените през годината детски творби.</w:t>
            </w:r>
          </w:p>
          <w:p w:rsidR="00924FAE" w:rsidRPr="00924FAE" w:rsidRDefault="00924FAE" w:rsidP="00924FAE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Развива критерии за оценка и самооценка при подбора и аранжирането на творбите в годишната изложба „Детски празник“.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 xml:space="preserve">Официално откриване на изложбата пред родители, деца от други групи, гости 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296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924FAE" w:rsidRPr="00924FAE" w:rsidTr="00924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24FAE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296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AE" w:rsidRPr="00924FAE" w:rsidRDefault="00924FAE" w:rsidP="00924F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924FAE" w:rsidRPr="00924FAE" w:rsidRDefault="00924FAE" w:rsidP="00924FAE">
      <w:pPr>
        <w:autoSpaceDE w:val="0"/>
        <w:autoSpaceDN w:val="0"/>
        <w:adjustRightInd w:val="0"/>
        <w:spacing w:after="200" w:line="276" w:lineRule="auto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rtl/>
          <w:lang w:val="bg-BG" w:bidi="he-IL"/>
        </w:rPr>
      </w:pPr>
    </w:p>
    <w:p w:rsidR="00893678" w:rsidRPr="00924FAE" w:rsidRDefault="00893678" w:rsidP="00924FAE"/>
    <w:sectPr w:rsidR="00893678" w:rsidRPr="00924FAE" w:rsidSect="00924FAE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0000000000000000000"/>
    <w:charset w:val="00"/>
    <w:family w:val="decorative"/>
    <w:notTrueType/>
    <w:pitch w:val="variable"/>
    <w:sig w:usb0="80000203" w:usb1="0000000A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0A8"/>
    <w:rsid w:val="004B50A8"/>
    <w:rsid w:val="00893678"/>
    <w:rsid w:val="0092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C71406-7CA4-47B5-B82A-C2D0F4949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4B50A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a">
    <w:name w:val="текст"/>
    <w:basedOn w:val="NoParagraphStyle"/>
    <w:uiPriority w:val="99"/>
    <w:rsid w:val="004B50A8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0">
    <w:name w:val="заглавие"/>
    <w:basedOn w:val="a"/>
    <w:uiPriority w:val="99"/>
    <w:rsid w:val="004B50A8"/>
    <w:pPr>
      <w:spacing w:after="113"/>
    </w:pPr>
    <w:rPr>
      <w:b/>
      <w:bCs/>
      <w:caps/>
      <w:sz w:val="26"/>
      <w:szCs w:val="26"/>
    </w:rPr>
  </w:style>
  <w:style w:type="paragraph" w:customStyle="1" w:styleId="BasicParagraph">
    <w:name w:val="[Basic Paragraph]"/>
    <w:basedOn w:val="NoParagraphStyle"/>
    <w:uiPriority w:val="99"/>
    <w:rsid w:val="004B50A8"/>
  </w:style>
  <w:style w:type="paragraph" w:customStyle="1" w:styleId="a1">
    <w:name w:val="булет"/>
    <w:basedOn w:val="a"/>
    <w:uiPriority w:val="99"/>
    <w:rsid w:val="004B50A8"/>
    <w:pPr>
      <w:tabs>
        <w:tab w:val="left" w:pos="567"/>
        <w:tab w:val="left" w:pos="850"/>
      </w:tabs>
      <w:ind w:firstLine="283"/>
    </w:pPr>
  </w:style>
  <w:style w:type="paragraph" w:customStyle="1" w:styleId="1">
    <w:name w:val="булет1"/>
    <w:basedOn w:val="a1"/>
    <w:uiPriority w:val="99"/>
    <w:rsid w:val="004B50A8"/>
    <w:pPr>
      <w:ind w:left="567" w:firstLine="0"/>
    </w:pPr>
  </w:style>
  <w:style w:type="paragraph" w:customStyle="1" w:styleId="a2">
    <w:name w:val="булет таблица"/>
    <w:basedOn w:val="1"/>
    <w:uiPriority w:val="99"/>
    <w:rsid w:val="004B50A8"/>
    <w:pPr>
      <w:tabs>
        <w:tab w:val="left" w:pos="170"/>
      </w:tabs>
      <w:ind w:left="0"/>
    </w:pPr>
  </w:style>
  <w:style w:type="paragraph" w:customStyle="1" w:styleId="a3">
    <w:name w:val="текст_таблица"/>
    <w:basedOn w:val="BasicParagraph"/>
    <w:uiPriority w:val="99"/>
    <w:rsid w:val="004B50A8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6914</Words>
  <Characters>39414</Characters>
  <Application>Microsoft Office Word</Application>
  <DocSecurity>0</DocSecurity>
  <Lines>328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Izkustva</Company>
  <LinksUpToDate>false</LinksUpToDate>
  <CharactersWithSpaces>46236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2</cp:revision>
  <dcterms:created xsi:type="dcterms:W3CDTF">2019-07-15T13:17:00Z</dcterms:created>
  <dcterms:modified xsi:type="dcterms:W3CDTF">2019-07-15T13:17:00Z</dcterms:modified>
</cp:coreProperties>
</file>