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99" w:rsidRPr="005D5999" w:rsidRDefault="005D5999" w:rsidP="005D5999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5D599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МУЗИКА</w:t>
      </w:r>
      <w:r w:rsidRPr="005D599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трета възр</w:t>
      </w:r>
      <w:bookmarkStart w:id="0" w:name="_GoBack"/>
      <w:bookmarkEnd w:id="0"/>
      <w:r w:rsidRPr="005D599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астова група (5-6 години)</w:t>
      </w:r>
    </w:p>
    <w:p w:rsidR="005D5999" w:rsidRPr="005D5999" w:rsidRDefault="005D5999" w:rsidP="005D5999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680"/>
        <w:gridCol w:w="2246"/>
        <w:gridCol w:w="2131"/>
        <w:gridCol w:w="4989"/>
        <w:gridCol w:w="3510"/>
      </w:tblGrid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Отново в детската градина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мелодия според индивидуалните си възможности.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„Семейство“ 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Познавателна книжка 1, с. 13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„Празнично хорце“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Моите любими песни.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Пее до три, различни по тематика песни от репертоара на детската градина.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„Чий е този дом?“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„Семейство“ 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Познавателна книжка 1, с. 13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 и „Свири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„Есенно злато“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музикално произведение със съответното заглавие (песен „Есенно злато“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19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„Есенно злато“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(песен „Есенно злато“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8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Проследяване постиженията на децата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8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„Есен“ 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Познавателна книжка 1, с. 31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„Есен“ 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 мама и татко“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„С мама и татко“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35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 мама и татко“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 мама и татко“ – музика: Александър Савелиев, текст: Ангелина Жекова.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пиано и цигулка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 и цигулка.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Песни: „Семейство“ – музика и текст: Диляна Мичева, „Есен“ 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мелодия според индивидуалните си възможности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13, 31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Есен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познати песни за есента.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„Танцувам с теб“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 удоволствие свири и пее песни с маршов характер.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„Малките войници“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„Хайде да играем“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„Хайде да играем“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пиано и цигулка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 и цигулка.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хороводна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Включва се с желание в музикални поздрави.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„Танцувам с теб“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„Хайде да играем“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„Хайде да играем“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 концерт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Изграждане на мотивация и увереност в собствените сили.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Музикално-дидактична игра „Да 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„Игра с дрънкалки“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„Игра с дрънкалки“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„Телефонно секретарче“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всяко от две посочени музикални произведения  със съответното заглавие (песен „Телефонно секретарче“ 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песента „Телефонно секретарче“ – музика: Александър Савелиев, текст: Ангелина Жекова.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57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„Телефонно секретарче“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на звучаща музика (бавно и бързо).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„Свири (пляскай)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45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Танц „Есенни листа“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45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цигулка и кавал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по тембъра (звучността) цигулката и кавала в солово изпълнение.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Музикални инструменти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 и акордеон.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стъпки и движения на валсова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Съпровожда валсова музика с детски музикални инструменти.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„Свири (пляскай)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Песни: „Гимнастика“ и „Жаба капитанка“  </w:t>
            </w:r>
            <w:r w:rsidRPr="005D5999">
              <w:rPr>
                <w:rFonts w:ascii="SP_HeraldBu" w:hAnsi="SP_HeraldBu" w:cs="SP_HeraldBu"/>
                <w:color w:val="000000"/>
                <w:lang w:val="bg-BG"/>
              </w:rPr>
              <w:t>–</w:t>
            </w: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„Снежен човек“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песента „Снежен човек“ – музика и текст: Диляна Мичева.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Аз танцувам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Музикална игра 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„Коледни подаръци“ </w:t>
            </w:r>
            <w:r w:rsidRPr="005D5999">
              <w:rPr>
                <w:rFonts w:ascii="SP_HeraldBu" w:hAnsi="SP_HeraldBu" w:cs="SP_HeraldBu"/>
                <w:color w:val="000000"/>
                <w:lang w:val="bg-BG"/>
              </w:rPr>
              <w:t>–</w:t>
            </w: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цигулка и кавал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по тембъра (звучността) на цигулката и кавала в солово изпълнение.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„Коледна елхичка“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песента със съответното заглавие (песен „Коледна елхичка“ 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пиано, акордеон и тромпет.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11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„Коледни подаръци“  </w:t>
            </w:r>
            <w:r w:rsidRPr="005D5999">
              <w:rPr>
                <w:rFonts w:ascii="SP_HeraldBu" w:hAnsi="SP_HeraldBu" w:cs="SP_HeraldBu"/>
                <w:color w:val="000000"/>
                <w:lang w:val="bg-BG"/>
              </w:rPr>
              <w:t>–</w:t>
            </w: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Танц „Коледни звездички“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Коледни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Пее до четири песни от репертоара на детската градина.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„Славейче“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„Сурва, весела година“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песента „Сурва, весела година“ – музика и текст: Диляна Мичева.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Затвърдява музикален репертоар, свързан с коледните и новогодишни празници.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Коледни и новогодишни 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„Тръгвай с мен“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Нова година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при изпълнение на заучени коледни и новогодишни песни.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музикант.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Новогодишен концерт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Изразително изпълнява заучени коледни и новогодишни  песни.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„Хайде да играем“ и танц „Коледни звездички“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музикални игри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Индивидуално и групово изпълнение на 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Музикално-дидактична игра „Пей като мен“ 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Аз танцувам и играя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Народна песен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ролята на певеца и музиканта.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българския фолклор.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„Снежинки“  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35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„Снежинки“ – музика: Ал. Савелиев, текст: Ангелина Жекова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 и „Свири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35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„Звездичке моя“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„Звездичке моя“ 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Отличава солово от хорово изпълнение.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27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„Звездичке моя“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песента „Звездичке моя“ – музика: Александър Савелиев, текст: Ангелина Жекова.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при изпълнение на добре заучени песни.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Разграничава високи и ниски тонове на основата на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какъв съм“ (по-големия или по- малкия)?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„Моето коте“ – музика и текст: Галина Иванова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Разграничава високи и ниски тонове на основата на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„Познай какъв съм“ (по-големия или по-малкия)?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тембъра на тромпет и гайда в солово изпълнение.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певеца, музиканта и слушателя.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Използва детски музикални инструменти за съпровод на познати песни.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„Моето коте“ – музика и текст: Галина Иванова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„Подаръци за Врабчо“ 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„Птици и деца“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песента „Птици и деца“ – музика и текст: Георги Джилянов.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Има визуални представи за тъпан, кавал и гайда.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Има представи за  за народна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71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„Подаръци за Врабчо“– музика: Ал. Савелиев, текст: Ангелина Жекова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Песни за Баба Марта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Пее до четири, различни по тематика песни от репертоара на детската градина.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движения на съвременни танци.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Стимулиране на спонтанната детска артистичност.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песни „Моето коте“ и „Подаръци за Врабчо“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„Игра с котенца“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 „Игра с котенца“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композитор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„Мама е заета“ – музика: Ал. Савелиев, текст: Ангелина Жекова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 „Игра с котенца“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„Мама е заета“ – музика: Ал. Савелиев, текст: Ангелина Жекова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 „Игра с котенца“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21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музикант и слушател.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„Слушам, и свиря“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Танцуващи цветя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Насърчаване на спонтанната детска артистичност.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 Музикална игра 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„Жълтото цвете цъфтеше“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„Жълтото цвете цъфтеше“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Обичам да танцувам и играя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игри „Жълтото цвете цъфтеше“ и „Игра с котенца“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Отразява двигателно, според възможностите си, темпови промени на музиката.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„Жълтото цвете цъфтеше“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Мартенички и Баба Марта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 песни за Баба Марта и мартеничките.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Проявява артистичност и желание за изява по повод конкретен празник.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Празник на мама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 желание изпълнява заучени песни пред мама.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Развиване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„Портрет“  – музика и текст: Георги Джилянов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„Портрет“  – музика и текст: Георги Джилянов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„Жаба капитанка“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„Жаба капитанка“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Съпровожда с детски музикални инструменти маршова и хороводна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19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 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Изпява до четири предпочитани песни.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Познавателна книжка 3, с. 43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„Имам ново мече“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нова песен със съответното заглавие (песен „Имам ново мече“  – музика: Клер Колева, текст: Ралица Монева).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„Имам ново мече“.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Пролетта дойде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Импровизира танцови стъпки и движения, като елементи от танц. 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във собствените възможности на детето.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упражнения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„Весело хорце“ от Диляна Мичева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„Весело хорце“ от Диляна Мичева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Цветница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Заучава народна песен по избор на учителя. 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Запознава се с народните традиции за празника.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Песни: „Портрет“ и „Великденско яйце“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упражнения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всяка от две посочени песни със съответното заглавие.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„Вече съм голям“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„Вече съм голям“  – музика: Александър Савелиев, текст: Ангелина Жекова).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цигулка и кавал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по тембъра (звучността) цигулката и кавала в солово изпълнение.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танцувам и играя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игри „Весело хорце“ и „Жълтото цвете цъфтеше“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игри „Весело хорце“ и „Жълтото цвете цъфтеше“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 концерт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„Нарцис най-красив“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„Жмичка“  – музика и текст: Георги Джилянов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емоционално при възприемане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Музикална игра „Утро“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„Жмичка“  – музика и текст: Георги Джилянов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„Нарцис най-красив“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„Пролетна песен“ – музика: Ал. Савелиев, текст: Ангелина Жекова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„Пролетна песен“  – музика: Ал. Савелиев, текст: Ангелина Жекова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Пролетни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Пее до четири различни по тематика песни от репертоара на детската градина.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да възпроизведе позната мелодия.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Песни: „Жмичка“  – музика и текст: Георги Джилянов, и „Пролетна песен“  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Включва се с желание в изпълнение на познати песни.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„Свири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танци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„Въртележка“ – музика и текст: Галина Иванова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Характеризира звученето на музика, като използва едно- две определения.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„Въртележка“ – музика и текст: Галина Иванова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 Музикално-дидактична игра „Пей като мен“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„Книжко мила“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(песен „Книжко мила“  – музика: Жанина Янкулова, текст: Мая Дългъчева).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„Славейче“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Песни: „Въртележка“ – музика и текст: Галина Иванова, и „Пролетна песен“  – музика: Ал. Савелиев, текст: Ангелина Жекова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танцувам и играя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музикални игри и танци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Отразява двигателно според възможностите си темпови промени на музиката.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музикални игри и танци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Песен „Книжко мила“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„Книжко мила“  – музика: Жанина Янкулова, текст: Мая Дългъчева.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71 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С желание разучава песни за лятото.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Обичам да пея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 цигулка, пиано и кавал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Разпознава по тембъра (звучността) цигулка, пиано и кавала в солово изпълнение.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Разучава народни музикални игри.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в музиката при съпоставяне.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Детска дискотека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5D5999" w:rsidRPr="005D5999" w:rsidRDefault="005D5999" w:rsidP="005D599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увереност във собствените си възможности като певец, музикант и танцьор.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Музикална игра „Какво да прави куклата?“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8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5D5999" w:rsidRPr="005D5999" w:rsidTr="005D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D5999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8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99" w:rsidRPr="005D5999" w:rsidRDefault="005D5999" w:rsidP="005D5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D5999" w:rsidRPr="005D5999" w:rsidRDefault="005D5999" w:rsidP="005D5999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rtl/>
          <w:lang w:val="bg-BG" w:bidi="he-IL"/>
        </w:rPr>
      </w:pPr>
    </w:p>
    <w:p w:rsidR="009026EC" w:rsidRDefault="009026EC"/>
    <w:sectPr w:rsidR="009026EC" w:rsidSect="005D5999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SP_HeraldBu">
    <w:panose1 w:val="00000000000000000000"/>
    <w:charset w:val="CC"/>
    <w:family w:val="swiss"/>
    <w:notTrueType/>
    <w:pitch w:val="variable"/>
    <w:sig w:usb0="8000020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99"/>
    <w:rsid w:val="005D5999"/>
    <w:rsid w:val="0090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79B2A-24D6-4564-8979-30580BF6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5D599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5D5999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5D5999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5D5999"/>
  </w:style>
  <w:style w:type="paragraph" w:customStyle="1" w:styleId="a1">
    <w:name w:val="текст_таблица"/>
    <w:basedOn w:val="BasicParagraph"/>
    <w:uiPriority w:val="99"/>
    <w:rsid w:val="005D5999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2">
    <w:name w:val="булет"/>
    <w:basedOn w:val="a"/>
    <w:uiPriority w:val="99"/>
    <w:rsid w:val="005D5999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5D5999"/>
    <w:pPr>
      <w:ind w:left="567" w:firstLine="0"/>
    </w:pPr>
  </w:style>
  <w:style w:type="paragraph" w:customStyle="1" w:styleId="a3">
    <w:name w:val="булет таблица"/>
    <w:basedOn w:val="1"/>
    <w:uiPriority w:val="99"/>
    <w:rsid w:val="005D5999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4058</Words>
  <Characters>23133</Characters>
  <Application>Microsoft Office Word</Application>
  <DocSecurity>0</DocSecurity>
  <Lines>192</Lines>
  <Paragraphs>54</Paragraphs>
  <ScaleCrop>false</ScaleCrop>
  <Company>Izkustva</Company>
  <LinksUpToDate>false</LinksUpToDate>
  <CharactersWithSpaces>27137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2019-07-15T13:43:00Z</dcterms:created>
  <dcterms:modified xsi:type="dcterms:W3CDTF">2019-07-15T13:44:00Z</dcterms:modified>
</cp:coreProperties>
</file>