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0B24" w14:textId="44C88998" w:rsidR="009837AF" w:rsidRPr="00EA4F09" w:rsidRDefault="00505560" w:rsidP="007F54DA">
      <w:pPr>
        <w:spacing w:line="276" w:lineRule="auto"/>
        <w:jc w:val="center"/>
        <w:rPr>
          <w:b/>
          <w:sz w:val="28"/>
          <w:szCs w:val="28"/>
          <w:lang w:val="bg-BG"/>
        </w:rPr>
      </w:pPr>
      <w:r w:rsidRPr="00EA4F09">
        <w:rPr>
          <w:b/>
          <w:bCs/>
          <w:sz w:val="28"/>
          <w:szCs w:val="28"/>
          <w:lang w:val="bg-BG"/>
        </w:rPr>
        <w:t xml:space="preserve">ОТГОВОРИ НА ВСИЧКИ </w:t>
      </w:r>
      <w:r w:rsidR="00CC0E0E" w:rsidRPr="00EA4F09">
        <w:rPr>
          <w:b/>
          <w:bCs/>
          <w:sz w:val="28"/>
          <w:szCs w:val="28"/>
          <w:lang w:val="bg-BG"/>
        </w:rPr>
        <w:t>ИЗЧИСЛИТЕЛНИ</w:t>
      </w:r>
      <w:r w:rsidRPr="00EA4F09">
        <w:rPr>
          <w:b/>
          <w:bCs/>
          <w:sz w:val="28"/>
          <w:szCs w:val="28"/>
          <w:lang w:val="bg-BG"/>
        </w:rPr>
        <w:t xml:space="preserve"> И ТЕСТОВИ </w:t>
      </w:r>
      <w:r w:rsidR="00AF2AC1" w:rsidRPr="00EA4F09">
        <w:rPr>
          <w:b/>
          <w:bCs/>
          <w:sz w:val="28"/>
          <w:szCs w:val="28"/>
          <w:lang w:val="bg-BG"/>
        </w:rPr>
        <w:t>ЗАДАЧИ</w:t>
      </w:r>
    </w:p>
    <w:p w14:paraId="04D49523" w14:textId="02D2D077" w:rsidR="00AF2AC1" w:rsidRPr="00EA4F09" w:rsidRDefault="00AF2AC1" w:rsidP="007F54DA">
      <w:pPr>
        <w:spacing w:line="276" w:lineRule="auto"/>
        <w:jc w:val="center"/>
        <w:rPr>
          <w:b/>
          <w:sz w:val="28"/>
          <w:szCs w:val="28"/>
          <w:lang w:val="bg-BG"/>
        </w:rPr>
      </w:pPr>
      <w:r w:rsidRPr="00EA4F09">
        <w:rPr>
          <w:b/>
          <w:sz w:val="28"/>
          <w:szCs w:val="28"/>
          <w:lang w:val="bg-BG"/>
        </w:rPr>
        <w:t>ПО ХИМИЯ И ОПАЗВАНЕ НА ОКОЛНАТА СРЕДА</w:t>
      </w:r>
    </w:p>
    <w:p w14:paraId="6A6A1211" w14:textId="77777777" w:rsidR="00AF2AC1" w:rsidRPr="00EA4F09" w:rsidRDefault="00AF2AC1" w:rsidP="007F54DA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bg-BG"/>
        </w:rPr>
      </w:pPr>
      <w:r w:rsidRPr="00EA4F09">
        <w:rPr>
          <w:b/>
          <w:sz w:val="28"/>
          <w:szCs w:val="28"/>
          <w:lang w:val="bg-BG"/>
        </w:rPr>
        <w:t>(ПРОФИЛИРАНА ПОДГОТОВКА)</w:t>
      </w:r>
    </w:p>
    <w:p w14:paraId="024400CA" w14:textId="77777777" w:rsidR="00AF2AC1" w:rsidRPr="00EA4F09" w:rsidRDefault="00AF2AC1" w:rsidP="007F54DA">
      <w:pPr>
        <w:spacing w:line="276" w:lineRule="auto"/>
        <w:jc w:val="center"/>
        <w:rPr>
          <w:b/>
          <w:sz w:val="28"/>
          <w:szCs w:val="28"/>
          <w:lang w:val="bg-BG"/>
        </w:rPr>
      </w:pPr>
      <w:r w:rsidRPr="00EA4F09">
        <w:rPr>
          <w:b/>
          <w:sz w:val="28"/>
          <w:szCs w:val="28"/>
          <w:lang w:val="bg-BG"/>
        </w:rPr>
        <w:t>ЗА 12. КЛАС</w:t>
      </w:r>
    </w:p>
    <w:p w14:paraId="05DEF438" w14:textId="77777777" w:rsidR="00AF2AC1" w:rsidRPr="00EA4F09" w:rsidRDefault="00AF2AC1" w:rsidP="007F54DA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bg-BG"/>
        </w:rPr>
      </w:pPr>
    </w:p>
    <w:p w14:paraId="554BA99D" w14:textId="77777777" w:rsidR="00AF2AC1" w:rsidRPr="00EA4F09" w:rsidRDefault="00AF2AC1" w:rsidP="007F54DA">
      <w:pPr>
        <w:spacing w:line="276" w:lineRule="auto"/>
        <w:jc w:val="center"/>
        <w:rPr>
          <w:b/>
          <w:sz w:val="28"/>
          <w:szCs w:val="28"/>
          <w:lang w:val="bg-BG"/>
        </w:rPr>
      </w:pPr>
      <w:r w:rsidRPr="00EA4F09">
        <w:rPr>
          <w:b/>
          <w:sz w:val="28"/>
          <w:szCs w:val="28"/>
          <w:lang w:val="bg-BG"/>
        </w:rPr>
        <w:t>МОДУЛ 4. МЕТОДИ ЗА КОНТРОЛ И АНАЛИЗ НА ВЕЩЕСТВАТА</w:t>
      </w:r>
    </w:p>
    <w:p w14:paraId="63FDC1A3" w14:textId="77777777" w:rsidR="00C9109A" w:rsidRPr="00C9109A" w:rsidRDefault="00C9109A" w:rsidP="007F54DA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70682B4E" w14:textId="5C66B605" w:rsidR="00086082" w:rsidRPr="00C9109A" w:rsidRDefault="001C3071" w:rsidP="00C9109A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1. – 2.</w:t>
      </w:r>
      <w:r w:rsidR="00C9109A" w:rsidRPr="00C9109A">
        <w:rPr>
          <w:b/>
          <w:bCs/>
          <w:lang w:val="bg-BG"/>
        </w:rPr>
        <w:t xml:space="preserve"> </w:t>
      </w:r>
      <w:r w:rsidRPr="00C9109A">
        <w:rPr>
          <w:b/>
          <w:bCs/>
          <w:lang w:val="bg-BG"/>
        </w:rPr>
        <w:t>КЛАСИФИКАЦИЯ НА МЕТОДИТЕ ЗА АНАЛИЗ НА ВЕЩЕСТВАТА</w:t>
      </w:r>
    </w:p>
    <w:p w14:paraId="65B16B3D" w14:textId="77777777" w:rsidR="00C9109A" w:rsidRPr="00C9109A" w:rsidRDefault="00C9109A" w:rsidP="00C9109A">
      <w:pPr>
        <w:spacing w:line="276" w:lineRule="auto"/>
        <w:jc w:val="center"/>
        <w:rPr>
          <w:b/>
          <w:bCs/>
          <w:lang w:val="bg-BG"/>
        </w:rPr>
      </w:pPr>
    </w:p>
    <w:p w14:paraId="0F2AD93E" w14:textId="32DD206A" w:rsidR="00C76E0D" w:rsidRPr="00C9109A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5.</w:t>
      </w:r>
      <w:r w:rsidRPr="00C9109A">
        <w:rPr>
          <w:lang w:val="bg-BG"/>
        </w:rPr>
        <w:t xml:space="preserve"> </w:t>
      </w:r>
      <w:r w:rsidRPr="00C9109A">
        <w:rPr>
          <w:b/>
          <w:bCs/>
          <w:i/>
          <w:iCs/>
          <w:lang w:val="bg-BG"/>
        </w:rPr>
        <w:t>Решение:</w:t>
      </w:r>
      <w:r w:rsidRPr="00C9109A">
        <w:rPr>
          <w:lang w:val="bg-BG"/>
        </w:rPr>
        <w:t xml:space="preserve"> </w:t>
      </w:r>
      <w:r w:rsidRPr="00C9109A">
        <w:rPr>
          <w:i/>
          <w:iCs/>
          <w:lang w:val="bg-BG"/>
        </w:rPr>
        <w:t>M</w:t>
      </w:r>
      <w:r w:rsidRPr="00C9109A">
        <w:rPr>
          <w:vertAlign w:val="subscript"/>
          <w:lang w:val="bg-BG"/>
        </w:rPr>
        <w:t>r</w:t>
      </w:r>
      <w:r w:rsidRPr="00C9109A">
        <w:rPr>
          <w:lang w:val="bg-BG"/>
        </w:rPr>
        <w:t>(</w:t>
      </w:r>
      <w:r w:rsidRPr="00C9109A">
        <w:rPr>
          <w:vertAlign w:val="subscript"/>
          <w:lang w:val="bg-BG"/>
        </w:rPr>
        <w:t>K2SO4</w:t>
      </w:r>
      <w:r w:rsidRPr="00C9109A">
        <w:rPr>
          <w:lang w:val="bg-BG"/>
        </w:rPr>
        <w:t>) = 2</w:t>
      </w:r>
      <w:r w:rsidR="003300EB" w:rsidRPr="00C9109A">
        <w:rPr>
          <w:lang w:val="bg-BG"/>
        </w:rPr>
        <w:t>.</w:t>
      </w:r>
      <w:r w:rsidRPr="00C9109A">
        <w:rPr>
          <w:i/>
          <w:iCs/>
          <w:lang w:val="bg-BG"/>
        </w:rPr>
        <w:t>A</w:t>
      </w:r>
      <w:r w:rsidRPr="00C9109A">
        <w:rPr>
          <w:vertAlign w:val="subscript"/>
          <w:lang w:val="bg-BG"/>
        </w:rPr>
        <w:t xml:space="preserve">r(K) </w:t>
      </w:r>
      <w:r w:rsidRPr="00C9109A">
        <w:rPr>
          <w:lang w:val="bg-BG"/>
        </w:rPr>
        <w:t>+</w:t>
      </w:r>
      <w:r w:rsidRPr="00C9109A">
        <w:rPr>
          <w:vertAlign w:val="subscript"/>
          <w:lang w:val="bg-BG"/>
        </w:rPr>
        <w:t xml:space="preserve"> </w:t>
      </w:r>
      <w:r w:rsidRPr="00C9109A">
        <w:rPr>
          <w:i/>
          <w:iCs/>
          <w:lang w:val="bg-BG"/>
        </w:rPr>
        <w:t>A</w:t>
      </w:r>
      <w:r w:rsidRPr="00C9109A">
        <w:rPr>
          <w:vertAlign w:val="subscript"/>
          <w:lang w:val="bg-BG"/>
        </w:rPr>
        <w:t>r(S)</w:t>
      </w:r>
      <w:r w:rsidRPr="00C9109A">
        <w:rPr>
          <w:lang w:val="bg-BG"/>
        </w:rPr>
        <w:t xml:space="preserve"> + 4</w:t>
      </w:r>
      <w:r w:rsidR="003300EB" w:rsidRPr="00C9109A">
        <w:rPr>
          <w:lang w:val="bg-BG"/>
        </w:rPr>
        <w:t>.</w:t>
      </w:r>
      <w:r w:rsidRPr="00C9109A">
        <w:rPr>
          <w:i/>
          <w:iCs/>
          <w:lang w:val="bg-BG"/>
        </w:rPr>
        <w:t>A</w:t>
      </w:r>
      <w:r w:rsidRPr="00C9109A">
        <w:rPr>
          <w:vertAlign w:val="subscript"/>
          <w:lang w:val="bg-BG"/>
        </w:rPr>
        <w:t xml:space="preserve">r(O) </w:t>
      </w:r>
      <w:r w:rsidRPr="00C9109A">
        <w:rPr>
          <w:lang w:val="bg-BG"/>
        </w:rPr>
        <w:t>= 2</w:t>
      </w:r>
      <w:r w:rsidR="003300EB" w:rsidRPr="00C9109A">
        <w:rPr>
          <w:lang w:val="bg-BG"/>
        </w:rPr>
        <w:t>.</w:t>
      </w:r>
      <w:r w:rsidRPr="00C9109A">
        <w:rPr>
          <w:lang w:val="bg-BG"/>
        </w:rPr>
        <w:t xml:space="preserve">39 + </w:t>
      </w:r>
      <w:r w:rsidR="00C14DCD" w:rsidRPr="00C9109A">
        <w:rPr>
          <w:lang w:val="bg-BG"/>
        </w:rPr>
        <w:t>1.</w:t>
      </w:r>
      <w:r w:rsidRPr="00C9109A">
        <w:rPr>
          <w:lang w:val="bg-BG"/>
        </w:rPr>
        <w:t>32 + 4</w:t>
      </w:r>
      <w:r w:rsidR="003300EB" w:rsidRPr="00C9109A">
        <w:rPr>
          <w:lang w:val="bg-BG"/>
        </w:rPr>
        <w:t>.</w:t>
      </w:r>
      <w:r w:rsidRPr="00C9109A">
        <w:rPr>
          <w:lang w:val="bg-BG"/>
        </w:rPr>
        <w:t>16 = 174</w:t>
      </w:r>
      <w:r w:rsidR="0048608F" w:rsidRPr="00C9109A">
        <w:rPr>
          <w:lang w:val="bg-BG"/>
        </w:rPr>
        <w:t>.</w:t>
      </w:r>
    </w:p>
    <w:p w14:paraId="6351D785" w14:textId="0DCB195E" w:rsidR="00C14DCD" w:rsidRPr="00C9109A" w:rsidRDefault="00C14DCD" w:rsidP="00C14DCD">
      <w:pPr>
        <w:spacing w:line="276" w:lineRule="auto"/>
        <w:jc w:val="both"/>
        <w:rPr>
          <w:lang w:val="bg-BG"/>
        </w:rPr>
      </w:pPr>
      <w:r w:rsidRPr="00C9109A">
        <w:rPr>
          <w:i/>
          <w:iCs/>
          <w:lang w:val="bg-BG"/>
        </w:rPr>
        <w:t>M</w:t>
      </w:r>
      <w:r w:rsidRPr="00C9109A">
        <w:rPr>
          <w:vertAlign w:val="subscript"/>
          <w:lang w:val="bg-BG"/>
        </w:rPr>
        <w:t>r</w:t>
      </w:r>
      <w:r w:rsidRPr="00C9109A">
        <w:rPr>
          <w:lang w:val="bg-BG"/>
        </w:rPr>
        <w:t>(</w:t>
      </w:r>
      <w:r w:rsidRPr="00C9109A">
        <w:rPr>
          <w:vertAlign w:val="subscript"/>
          <w:lang w:val="bg-BG"/>
        </w:rPr>
        <w:t>AgNO3</w:t>
      </w:r>
      <w:r w:rsidRPr="00C9109A">
        <w:rPr>
          <w:lang w:val="bg-BG"/>
        </w:rPr>
        <w:t>) = 1.</w:t>
      </w:r>
      <w:r w:rsidRPr="00C9109A">
        <w:rPr>
          <w:i/>
          <w:iCs/>
          <w:lang w:val="bg-BG"/>
        </w:rPr>
        <w:t>A</w:t>
      </w:r>
      <w:r w:rsidRPr="00C9109A">
        <w:rPr>
          <w:vertAlign w:val="subscript"/>
          <w:lang w:val="bg-BG"/>
        </w:rPr>
        <w:t xml:space="preserve">r(Ag) </w:t>
      </w:r>
      <w:r w:rsidRPr="00C9109A">
        <w:rPr>
          <w:lang w:val="bg-BG"/>
        </w:rPr>
        <w:t>+</w:t>
      </w:r>
      <w:r w:rsidRPr="00C9109A">
        <w:rPr>
          <w:vertAlign w:val="subscript"/>
          <w:lang w:val="bg-BG"/>
        </w:rPr>
        <w:t xml:space="preserve"> </w:t>
      </w:r>
      <w:r w:rsidRPr="00C9109A">
        <w:rPr>
          <w:lang w:val="bg-BG"/>
        </w:rPr>
        <w:t>1</w:t>
      </w:r>
      <w:r w:rsidRPr="00C9109A">
        <w:rPr>
          <w:vertAlign w:val="subscript"/>
          <w:lang w:val="bg-BG"/>
        </w:rPr>
        <w:t>.</w:t>
      </w:r>
      <w:r w:rsidRPr="00C9109A">
        <w:rPr>
          <w:i/>
          <w:iCs/>
          <w:lang w:val="bg-BG"/>
        </w:rPr>
        <w:t>A</w:t>
      </w:r>
      <w:r w:rsidRPr="00C9109A">
        <w:rPr>
          <w:vertAlign w:val="subscript"/>
          <w:lang w:val="bg-BG"/>
        </w:rPr>
        <w:t>r(N)</w:t>
      </w:r>
      <w:r w:rsidRPr="00C9109A">
        <w:rPr>
          <w:lang w:val="bg-BG"/>
        </w:rPr>
        <w:t xml:space="preserve"> + 3.</w:t>
      </w:r>
      <w:r w:rsidRPr="00C9109A">
        <w:rPr>
          <w:i/>
          <w:iCs/>
          <w:lang w:val="bg-BG"/>
        </w:rPr>
        <w:t>A</w:t>
      </w:r>
      <w:r w:rsidRPr="00C9109A">
        <w:rPr>
          <w:vertAlign w:val="subscript"/>
          <w:lang w:val="bg-BG"/>
        </w:rPr>
        <w:t xml:space="preserve">r(O) </w:t>
      </w:r>
      <w:r w:rsidRPr="00C9109A">
        <w:rPr>
          <w:lang w:val="bg-BG"/>
        </w:rPr>
        <w:t>= 1.108 + 1.14 + 3.16 = 170.</w:t>
      </w:r>
    </w:p>
    <w:p w14:paraId="185FA81E" w14:textId="50D11646" w:rsidR="001C3071" w:rsidRPr="00C9109A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6.</w:t>
      </w:r>
      <w:r w:rsidRPr="00C9109A">
        <w:rPr>
          <w:lang w:val="bg-BG"/>
        </w:rPr>
        <w:t xml:space="preserve"> </w:t>
      </w:r>
      <w:r w:rsidRPr="00C9109A">
        <w:rPr>
          <w:b/>
          <w:bCs/>
          <w:i/>
          <w:iCs/>
          <w:lang w:val="bg-BG"/>
        </w:rPr>
        <w:t>Решение:</w:t>
      </w:r>
      <w:r w:rsidRPr="00C9109A">
        <w:rPr>
          <w:lang w:val="bg-BG"/>
        </w:rPr>
        <w:t xml:space="preserve"> </w:t>
      </w:r>
      <w:r w:rsidR="00C14DCD" w:rsidRPr="00C9109A">
        <w:rPr>
          <w:i/>
          <w:iCs/>
          <w:lang w:val="bg-BG"/>
        </w:rPr>
        <w:t>M</w:t>
      </w:r>
      <w:r w:rsidR="00C14DCD" w:rsidRPr="00C9109A">
        <w:rPr>
          <w:vertAlign w:val="subscript"/>
          <w:lang w:val="bg-BG"/>
        </w:rPr>
        <w:t>r</w:t>
      </w:r>
      <w:r w:rsidR="00C14DCD" w:rsidRPr="00C9109A">
        <w:rPr>
          <w:lang w:val="bg-BG"/>
        </w:rPr>
        <w:t xml:space="preserve"> = </w:t>
      </w:r>
      <w:r w:rsidR="00C14DCD" w:rsidRPr="00C9109A">
        <w:rPr>
          <w:i/>
          <w:iCs/>
          <w:lang w:val="bg-BG"/>
        </w:rPr>
        <w:t>m/n</w:t>
      </w:r>
      <w:r w:rsidR="00382156" w:rsidRPr="00C9109A">
        <w:rPr>
          <w:lang w:val="bg-BG"/>
        </w:rPr>
        <w:tab/>
      </w:r>
      <w:r w:rsidR="00382156" w:rsidRPr="00C9109A">
        <w:rPr>
          <w:lang w:val="bg-BG"/>
        </w:rPr>
        <w:tab/>
      </w:r>
      <w:r w:rsidRPr="00C9109A">
        <w:rPr>
          <w:i/>
          <w:iCs/>
          <w:lang w:val="bg-BG"/>
        </w:rPr>
        <w:t>n</w:t>
      </w:r>
      <w:r w:rsidRPr="00C9109A">
        <w:rPr>
          <w:lang w:val="bg-BG"/>
        </w:rPr>
        <w:t xml:space="preserve"> = 60/65</w:t>
      </w:r>
      <w:r w:rsidR="00C14DCD" w:rsidRPr="00C9109A">
        <w:rPr>
          <w:lang w:val="bg-BG"/>
        </w:rPr>
        <w:t>,</w:t>
      </w:r>
      <w:r w:rsidRPr="00C9109A">
        <w:rPr>
          <w:lang w:val="bg-BG"/>
        </w:rPr>
        <w:t>38 = 0</w:t>
      </w:r>
      <w:r w:rsidR="00C14DCD" w:rsidRPr="00C9109A">
        <w:rPr>
          <w:lang w:val="bg-BG"/>
        </w:rPr>
        <w:t>,</w:t>
      </w:r>
      <w:r w:rsidRPr="00C9109A">
        <w:rPr>
          <w:lang w:val="bg-BG"/>
        </w:rPr>
        <w:t>918 мола цинк</w:t>
      </w:r>
    </w:p>
    <w:p w14:paraId="17F1E629" w14:textId="4B9ACE73" w:rsidR="001C3071" w:rsidRPr="00C9109A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7.</w:t>
      </w:r>
      <w:r w:rsidR="00761BEB">
        <w:rPr>
          <w:lang w:val="bg-BG"/>
        </w:rPr>
        <w:t xml:space="preserve"> </w:t>
      </w:r>
      <w:r w:rsidR="0074626E" w:rsidRPr="00C9109A">
        <w:rPr>
          <w:b/>
          <w:bCs/>
          <w:i/>
          <w:iCs/>
          <w:lang w:val="bg-BG"/>
        </w:rPr>
        <w:t>Решение:</w:t>
      </w:r>
      <w:r w:rsidR="0074626E" w:rsidRPr="00C9109A">
        <w:rPr>
          <w:lang w:val="bg-BG"/>
        </w:rPr>
        <w:t xml:space="preserve"> </w:t>
      </w:r>
      <w:r w:rsidR="00675C3D" w:rsidRPr="00C9109A">
        <w:rPr>
          <w:lang w:val="bg-BG"/>
        </w:rPr>
        <w:t>При решението на задачата</w:t>
      </w:r>
      <w:r w:rsidRPr="00C9109A">
        <w:rPr>
          <w:lang w:val="bg-BG"/>
        </w:rPr>
        <w:t xml:space="preserve"> трябва да се вземе под внимание, че фосфорната киселина може да се неутрализира частично до хидроген соли – NaH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 xml:space="preserve"> или Na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HPO</w:t>
      </w:r>
      <w:r w:rsidRPr="00C9109A">
        <w:rPr>
          <w:vertAlign w:val="subscript"/>
          <w:lang w:val="bg-BG"/>
        </w:rPr>
        <w:t>4</w:t>
      </w:r>
      <w:r w:rsidR="0048608F" w:rsidRPr="00C9109A">
        <w:rPr>
          <w:lang w:val="bg-BG"/>
        </w:rPr>
        <w:t>,</w:t>
      </w:r>
      <w:r w:rsidRPr="00C9109A">
        <w:rPr>
          <w:lang w:val="bg-BG"/>
        </w:rPr>
        <w:t xml:space="preserve"> и пълно – до натриев нормален фосфат.</w:t>
      </w:r>
    </w:p>
    <w:p w14:paraId="36177FEC" w14:textId="143CEB57" w:rsidR="001C3071" w:rsidRPr="00C9109A" w:rsidRDefault="001C3071" w:rsidP="00E82372">
      <w:pPr>
        <w:spacing w:line="276" w:lineRule="auto"/>
        <w:ind w:left="720"/>
        <w:jc w:val="both"/>
        <w:rPr>
          <w:lang w:val="bg-BG"/>
        </w:rPr>
      </w:pPr>
      <w:r w:rsidRPr="00C9109A">
        <w:rPr>
          <w:lang w:val="bg-BG"/>
        </w:rPr>
        <w:t>H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 xml:space="preserve"> + NaOH </w:t>
      </w:r>
      <w:r w:rsidR="00C91B8F">
        <w:rPr>
          <w:lang w:val="bg-BG"/>
        </w:rPr>
        <w:t>↔</w:t>
      </w:r>
      <w:r w:rsidRPr="00C9109A">
        <w:rPr>
          <w:lang w:val="bg-BG"/>
        </w:rPr>
        <w:t xml:space="preserve"> NaH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 xml:space="preserve">4 </w:t>
      </w:r>
      <w:r w:rsidRPr="00C9109A">
        <w:rPr>
          <w:lang w:val="bg-BG"/>
        </w:rPr>
        <w:t>+ H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O</w:t>
      </w:r>
    </w:p>
    <w:p w14:paraId="3E935015" w14:textId="7D5C46A1" w:rsidR="001C3071" w:rsidRPr="00C9109A" w:rsidRDefault="001C3071" w:rsidP="00E82372">
      <w:pPr>
        <w:spacing w:line="276" w:lineRule="auto"/>
        <w:ind w:left="720"/>
        <w:jc w:val="both"/>
        <w:rPr>
          <w:lang w:val="bg-BG"/>
        </w:rPr>
      </w:pPr>
      <w:r w:rsidRPr="00C9109A">
        <w:rPr>
          <w:lang w:val="bg-BG"/>
        </w:rPr>
        <w:t>H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 xml:space="preserve">4 </w:t>
      </w:r>
      <w:r w:rsidRPr="00C9109A">
        <w:rPr>
          <w:lang w:val="bg-BG"/>
        </w:rPr>
        <w:t xml:space="preserve">+ 2 NaOH </w:t>
      </w:r>
      <w:r w:rsidR="00C91B8F">
        <w:rPr>
          <w:lang w:val="bg-BG"/>
        </w:rPr>
        <w:t>↔</w:t>
      </w:r>
      <w:r w:rsidRPr="00C9109A">
        <w:rPr>
          <w:lang w:val="bg-BG"/>
        </w:rPr>
        <w:t xml:space="preserve"> Na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HPO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 xml:space="preserve"> + 2 H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O</w:t>
      </w:r>
    </w:p>
    <w:p w14:paraId="34741D2E" w14:textId="437ED749" w:rsidR="001C3071" w:rsidRPr="00C9109A" w:rsidRDefault="001C3071" w:rsidP="00E82372">
      <w:pPr>
        <w:spacing w:line="276" w:lineRule="auto"/>
        <w:ind w:left="720"/>
        <w:jc w:val="both"/>
        <w:rPr>
          <w:lang w:val="bg-BG"/>
        </w:rPr>
      </w:pPr>
      <w:r w:rsidRPr="00C9109A">
        <w:rPr>
          <w:lang w:val="bg-BG"/>
        </w:rPr>
        <w:t>H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 xml:space="preserve"> +</w:t>
      </w:r>
      <w:r w:rsidRPr="00C9109A">
        <w:rPr>
          <w:vertAlign w:val="subscript"/>
          <w:lang w:val="bg-BG"/>
        </w:rPr>
        <w:t xml:space="preserve"> </w:t>
      </w:r>
      <w:r w:rsidRPr="00C9109A">
        <w:rPr>
          <w:lang w:val="bg-BG"/>
        </w:rPr>
        <w:t xml:space="preserve">3 NaOH </w:t>
      </w:r>
      <w:r w:rsidR="00C91B8F">
        <w:rPr>
          <w:lang w:val="bg-BG"/>
        </w:rPr>
        <w:t>↔</w:t>
      </w:r>
      <w:r w:rsidRPr="00C9109A">
        <w:rPr>
          <w:lang w:val="bg-BG"/>
        </w:rPr>
        <w:t xml:space="preserve"> Na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 xml:space="preserve">4 </w:t>
      </w:r>
      <w:r w:rsidRPr="00C9109A">
        <w:rPr>
          <w:lang w:val="bg-BG"/>
        </w:rPr>
        <w:t>+ 3 H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O</w:t>
      </w:r>
    </w:p>
    <w:p w14:paraId="65904899" w14:textId="77777777" w:rsidR="001C3071" w:rsidRPr="00C9109A" w:rsidRDefault="001C3071" w:rsidP="007F54DA">
      <w:pPr>
        <w:spacing w:line="276" w:lineRule="auto"/>
        <w:jc w:val="both"/>
        <w:rPr>
          <w:lang w:val="bg-BG"/>
        </w:rPr>
      </w:pPr>
      <w:r w:rsidRPr="00C9109A">
        <w:rPr>
          <w:lang w:val="bg-BG"/>
        </w:rPr>
        <w:t xml:space="preserve">Следователно при първата реакция факторът е </w:t>
      </w:r>
      <w:r w:rsidRPr="00C9109A">
        <w:rPr>
          <w:i/>
          <w:iCs/>
          <w:lang w:val="bg-BG"/>
        </w:rPr>
        <w:t xml:space="preserve">f </w:t>
      </w:r>
      <w:r w:rsidRPr="00C9109A">
        <w:rPr>
          <w:lang w:val="bg-BG"/>
        </w:rPr>
        <w:t>= 1, а еквивалентната частица е H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 xml:space="preserve">, при втората </w:t>
      </w:r>
      <w:r w:rsidRPr="00C9109A">
        <w:rPr>
          <w:i/>
          <w:iCs/>
          <w:lang w:val="bg-BG"/>
        </w:rPr>
        <w:t xml:space="preserve">f </w:t>
      </w:r>
      <w:r w:rsidRPr="00C9109A">
        <w:rPr>
          <w:lang w:val="bg-BG"/>
        </w:rPr>
        <w:t>= 1/2, а еквивалентната частица е 1/2 H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 xml:space="preserve">, при третата </w:t>
      </w:r>
      <w:r w:rsidRPr="00C9109A">
        <w:rPr>
          <w:i/>
          <w:iCs/>
          <w:lang w:val="bg-BG"/>
        </w:rPr>
        <w:t xml:space="preserve">f </w:t>
      </w:r>
      <w:r w:rsidRPr="00C9109A">
        <w:rPr>
          <w:lang w:val="bg-BG"/>
        </w:rPr>
        <w:t>= 1/3 и съответно еквивалентната частица е 1/3 H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>PO</w:t>
      </w:r>
      <w:r w:rsidRPr="00C9109A">
        <w:rPr>
          <w:vertAlign w:val="subscript"/>
          <w:lang w:val="bg-BG"/>
        </w:rPr>
        <w:t>4</w:t>
      </w:r>
      <w:r w:rsidRPr="00C9109A">
        <w:rPr>
          <w:lang w:val="bg-BG"/>
        </w:rPr>
        <w:t>.</w:t>
      </w:r>
    </w:p>
    <w:p w14:paraId="64D71AD9" w14:textId="471F238F" w:rsidR="001C3071" w:rsidRPr="00C9109A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8.</w:t>
      </w:r>
      <w:r w:rsidRPr="00C9109A">
        <w:rPr>
          <w:lang w:val="bg-BG"/>
        </w:rPr>
        <w:t xml:space="preserve"> </w:t>
      </w:r>
      <w:r w:rsidR="0074626E" w:rsidRPr="00C9109A">
        <w:rPr>
          <w:b/>
          <w:bCs/>
          <w:i/>
          <w:iCs/>
          <w:lang w:val="bg-BG"/>
        </w:rPr>
        <w:t>Решение:</w:t>
      </w:r>
      <w:r w:rsidR="0074626E" w:rsidRPr="00C9109A">
        <w:rPr>
          <w:lang w:val="bg-BG"/>
        </w:rPr>
        <w:t xml:space="preserve"> </w:t>
      </w:r>
      <w:r w:rsidRPr="00C9109A">
        <w:rPr>
          <w:lang w:val="bg-BG"/>
        </w:rPr>
        <w:t>Съгласно определението моларната маса на еквивалента на молекулата на хлора Cl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 xml:space="preserve"> се изчислява по уравнението:</w:t>
      </w:r>
      <w:r w:rsidR="003A03E4" w:rsidRPr="00C9109A">
        <w:rPr>
          <w:lang w:val="bg-BG"/>
        </w:rPr>
        <w:t xml:space="preserve"> </w:t>
      </w:r>
      <w:r w:rsidRPr="00C9109A">
        <w:rPr>
          <w:i/>
          <w:iCs/>
          <w:lang w:val="bg-BG"/>
        </w:rPr>
        <w:t>M</w:t>
      </w:r>
      <w:r w:rsidRPr="00C9109A">
        <w:rPr>
          <w:vertAlign w:val="subscript"/>
          <w:lang w:val="bg-BG"/>
        </w:rPr>
        <w:t>(1/2Cl2)</w:t>
      </w:r>
      <w:r w:rsidRPr="00C9109A">
        <w:rPr>
          <w:lang w:val="bg-BG"/>
        </w:rPr>
        <w:t xml:space="preserve"> = 1/2</w:t>
      </w:r>
      <w:r w:rsidR="00675C3D" w:rsidRPr="00C9109A">
        <w:rPr>
          <w:lang w:val="bg-BG"/>
        </w:rPr>
        <w:t>.</w:t>
      </w:r>
      <w:r w:rsidRPr="00C9109A">
        <w:rPr>
          <w:lang w:val="bg-BG"/>
        </w:rPr>
        <w:t>70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>9 = 35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>45 g</w:t>
      </w:r>
      <w:r w:rsidR="0048608F" w:rsidRPr="00C9109A">
        <w:rPr>
          <w:lang w:val="bg-BG"/>
        </w:rPr>
        <w:t>.</w:t>
      </w:r>
    </w:p>
    <w:p w14:paraId="5BD273BF" w14:textId="77777777" w:rsidR="001F4DDF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9.</w:t>
      </w:r>
      <w:r w:rsidRPr="00C9109A">
        <w:rPr>
          <w:lang w:val="bg-BG"/>
        </w:rPr>
        <w:t xml:space="preserve"> </w:t>
      </w:r>
      <w:r w:rsidR="0074626E" w:rsidRPr="00C9109A">
        <w:rPr>
          <w:b/>
          <w:bCs/>
          <w:i/>
          <w:iCs/>
          <w:lang w:val="bg-BG"/>
        </w:rPr>
        <w:t>Решение:</w:t>
      </w:r>
      <w:r w:rsidR="0074626E" w:rsidRPr="00C9109A">
        <w:rPr>
          <w:lang w:val="bg-BG"/>
        </w:rPr>
        <w:t xml:space="preserve"> </w:t>
      </w:r>
      <w:r w:rsidRPr="00C9109A">
        <w:rPr>
          <w:lang w:val="bg-BG"/>
        </w:rPr>
        <w:t>Масата на един мол</w:t>
      </w:r>
      <w:r w:rsidR="0048608F" w:rsidRPr="00C9109A">
        <w:rPr>
          <w:lang w:val="bg-BG"/>
        </w:rPr>
        <w:t xml:space="preserve"> </w:t>
      </w:r>
      <w:r w:rsidRPr="00C9109A">
        <w:rPr>
          <w:lang w:val="bg-BG"/>
        </w:rPr>
        <w:t xml:space="preserve">еквивалент сярна киселина е </w:t>
      </w:r>
    </w:p>
    <w:p w14:paraId="692DD57A" w14:textId="77777777" w:rsidR="001F4DDF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i/>
          <w:iCs/>
          <w:lang w:val="bg-BG"/>
        </w:rPr>
        <w:t>M</w:t>
      </w:r>
      <w:r w:rsidRPr="00C9109A">
        <w:rPr>
          <w:vertAlign w:val="subscript"/>
          <w:lang w:val="bg-BG"/>
        </w:rPr>
        <w:t>(fx)</w:t>
      </w:r>
      <w:r w:rsidRPr="00C9109A">
        <w:rPr>
          <w:lang w:val="bg-BG"/>
        </w:rPr>
        <w:t xml:space="preserve"> = 1/2</w:t>
      </w:r>
      <w:r w:rsidR="00675C3D" w:rsidRPr="00C9109A">
        <w:rPr>
          <w:lang w:val="bg-BG"/>
        </w:rPr>
        <w:t>.</w:t>
      </w:r>
      <w:r w:rsidRPr="00C9109A">
        <w:rPr>
          <w:lang w:val="bg-BG"/>
        </w:rPr>
        <w:t>98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>08 = 49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 xml:space="preserve">04 </w:t>
      </w:r>
      <w:r w:rsidRPr="00C9109A">
        <w:rPr>
          <w:i/>
          <w:iCs/>
          <w:lang w:val="bg-BG"/>
        </w:rPr>
        <w:t xml:space="preserve">g. </w:t>
      </w:r>
      <w:r w:rsidRPr="00C9109A">
        <w:rPr>
          <w:lang w:val="bg-BG"/>
        </w:rPr>
        <w:t>Следователно:</w:t>
      </w:r>
      <w:r w:rsidR="00086082" w:rsidRPr="00C9109A">
        <w:rPr>
          <w:lang w:val="bg-BG"/>
        </w:rPr>
        <w:t xml:space="preserve"> </w:t>
      </w:r>
      <w:r w:rsidRPr="00C9109A">
        <w:rPr>
          <w:lang w:val="bg-BG"/>
        </w:rPr>
        <w:t>0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 xml:space="preserve">1 = </w:t>
      </w:r>
      <w:r w:rsidRPr="00C9109A">
        <w:rPr>
          <w:i/>
          <w:iCs/>
          <w:lang w:val="bg-BG"/>
        </w:rPr>
        <w:t>m</w:t>
      </w:r>
      <w:r w:rsidRPr="00C9109A">
        <w:rPr>
          <w:lang w:val="bg-BG"/>
        </w:rPr>
        <w:t>/49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 xml:space="preserve">04 </w:t>
      </w:r>
    </w:p>
    <w:p w14:paraId="31D6DB44" w14:textId="33AF5A74" w:rsidR="001C3071" w:rsidRPr="00C9109A" w:rsidRDefault="001C3071" w:rsidP="00761BEB">
      <w:pPr>
        <w:spacing w:line="276" w:lineRule="auto"/>
        <w:ind w:firstLine="720"/>
        <w:jc w:val="both"/>
        <w:rPr>
          <w:lang w:val="bg-BG"/>
        </w:rPr>
      </w:pPr>
      <w:r w:rsidRPr="00C9109A">
        <w:rPr>
          <w:lang w:val="bg-BG"/>
        </w:rPr>
        <w:t xml:space="preserve">и съответно </w:t>
      </w:r>
      <w:r w:rsidRPr="00C9109A">
        <w:rPr>
          <w:i/>
          <w:iCs/>
          <w:lang w:val="bg-BG"/>
        </w:rPr>
        <w:t xml:space="preserve">m </w:t>
      </w:r>
      <w:r w:rsidRPr="00C9109A">
        <w:rPr>
          <w:lang w:val="bg-BG"/>
        </w:rPr>
        <w:t>= 0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>1</w:t>
      </w:r>
      <w:r w:rsidR="00675C3D" w:rsidRPr="00C9109A">
        <w:rPr>
          <w:lang w:val="bg-BG"/>
        </w:rPr>
        <w:t>.</w:t>
      </w:r>
      <w:r w:rsidRPr="00C9109A">
        <w:rPr>
          <w:lang w:val="bg-BG"/>
        </w:rPr>
        <w:t>49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>04 = 4</w:t>
      </w:r>
      <w:r w:rsidR="00675C3D" w:rsidRPr="00C9109A">
        <w:rPr>
          <w:lang w:val="bg-BG"/>
        </w:rPr>
        <w:t>,</w:t>
      </w:r>
      <w:r w:rsidRPr="00C9109A">
        <w:rPr>
          <w:lang w:val="bg-BG"/>
        </w:rPr>
        <w:t>904 g</w:t>
      </w:r>
      <w:r w:rsidR="0048608F" w:rsidRPr="00C9109A">
        <w:rPr>
          <w:i/>
          <w:iCs/>
          <w:lang w:val="bg-BG"/>
        </w:rPr>
        <w:t>.</w:t>
      </w:r>
    </w:p>
    <w:p w14:paraId="5512F0F2" w14:textId="77777777" w:rsidR="00C76E0D" w:rsidRPr="00C9109A" w:rsidRDefault="00C76E0D" w:rsidP="007F54DA">
      <w:pPr>
        <w:spacing w:line="276" w:lineRule="auto"/>
        <w:jc w:val="both"/>
        <w:rPr>
          <w:rFonts w:eastAsia="VWCBUC+ArialMT"/>
          <w:b/>
          <w:bCs/>
          <w:color w:val="000000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54366612"/>
      <w:bookmarkEnd w:id="0"/>
    </w:p>
    <w:p w14:paraId="45249C09" w14:textId="77777777" w:rsidR="00EA4F09" w:rsidRPr="00C9109A" w:rsidRDefault="00EA4F09" w:rsidP="007F54DA">
      <w:pPr>
        <w:spacing w:line="276" w:lineRule="auto"/>
        <w:jc w:val="both"/>
        <w:rPr>
          <w:rFonts w:eastAsia="VWCBUC+ArialMT"/>
          <w:b/>
          <w:bCs/>
          <w:color w:val="000000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</w:pPr>
    </w:p>
    <w:p w14:paraId="181B401D" w14:textId="1FACCFBF" w:rsidR="001C3071" w:rsidRPr="00C9109A" w:rsidRDefault="001C3071" w:rsidP="00C9109A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3</w:t>
      </w:r>
      <w:r w:rsidR="0048608F" w:rsidRPr="00C9109A">
        <w:rPr>
          <w:b/>
          <w:bCs/>
          <w:lang w:val="bg-BG"/>
        </w:rPr>
        <w:t>.</w:t>
      </w:r>
      <w:r w:rsidR="00C9109A" w:rsidRPr="00C9109A">
        <w:rPr>
          <w:b/>
          <w:bCs/>
          <w:lang w:val="bg-BG"/>
        </w:rPr>
        <w:t xml:space="preserve"> </w:t>
      </w:r>
      <w:r w:rsidRPr="00C9109A">
        <w:rPr>
          <w:b/>
          <w:lang w:val="bg-BG"/>
        </w:rPr>
        <w:t>МЕТОДИ ЗА ВЗЕМАНЕ И ПОДГОТОВКА НА ПРОБИ ЗА АНАЛИЗ</w:t>
      </w:r>
    </w:p>
    <w:p w14:paraId="6877639C" w14:textId="55FAAB62" w:rsidR="001C3071" w:rsidRPr="00C9109A" w:rsidRDefault="001C3071" w:rsidP="007F54DA">
      <w:pPr>
        <w:spacing w:line="276" w:lineRule="auto"/>
        <w:jc w:val="both"/>
        <w:rPr>
          <w:b/>
          <w:lang w:val="bg-BG"/>
        </w:rPr>
      </w:pPr>
    </w:p>
    <w:p w14:paraId="327DDB76" w14:textId="3E3D480A" w:rsidR="00761BEB" w:rsidRPr="00761BEB" w:rsidRDefault="001C3071" w:rsidP="00761BEB">
      <w:pPr>
        <w:spacing w:line="276" w:lineRule="auto"/>
        <w:ind w:firstLine="720"/>
        <w:jc w:val="both"/>
        <w:rPr>
          <w:i/>
          <w:iCs/>
          <w:lang w:val="bg-BG"/>
        </w:rPr>
      </w:pPr>
      <w:r w:rsidRPr="00C9109A">
        <w:rPr>
          <w:b/>
          <w:bCs/>
          <w:iCs/>
          <w:lang w:val="bg-BG"/>
        </w:rPr>
        <w:t>2.</w:t>
      </w:r>
      <w:r w:rsidRPr="00C9109A">
        <w:rPr>
          <w:iCs/>
          <w:lang w:val="bg-BG"/>
        </w:rPr>
        <w:t xml:space="preserve"> </w:t>
      </w:r>
      <w:r w:rsidRPr="00C9109A">
        <w:rPr>
          <w:b/>
          <w:bCs/>
          <w:i/>
          <w:lang w:val="bg-BG"/>
        </w:rPr>
        <w:t xml:space="preserve">Отговор: </w:t>
      </w:r>
      <w:r w:rsidRPr="00761BEB">
        <w:rPr>
          <w:i/>
          <w:iCs/>
          <w:lang w:val="bg-BG"/>
        </w:rPr>
        <w:t xml:space="preserve">изследваните </w:t>
      </w:r>
      <w:r w:rsidR="00761BEB" w:rsidRPr="00761BEB">
        <w:rPr>
          <w:i/>
          <w:iCs/>
          <w:lang w:val="bg-BG"/>
        </w:rPr>
        <w:t xml:space="preserve">, </w:t>
      </w:r>
      <w:r w:rsidRPr="00761BEB">
        <w:rPr>
          <w:i/>
          <w:iCs/>
          <w:lang w:val="bg-BG"/>
        </w:rPr>
        <w:t>пастата за зъби в тубата</w:t>
      </w:r>
      <w:r w:rsidR="00761BEB" w:rsidRPr="00761BEB">
        <w:rPr>
          <w:i/>
          <w:iCs/>
          <w:lang w:val="bg-BG"/>
        </w:rPr>
        <w:t>,</w:t>
      </w:r>
      <w:r w:rsidRPr="00761BEB">
        <w:rPr>
          <w:i/>
          <w:iCs/>
          <w:lang w:val="bg-BG"/>
        </w:rPr>
        <w:t xml:space="preserve"> във водата</w:t>
      </w:r>
      <w:r w:rsidR="00761BEB" w:rsidRPr="00761BEB">
        <w:rPr>
          <w:i/>
          <w:iCs/>
          <w:lang w:val="bg-BG"/>
        </w:rPr>
        <w:t>,</w:t>
      </w:r>
    </w:p>
    <w:p w14:paraId="14267D09" w14:textId="5609FC57" w:rsidR="001C3071" w:rsidRPr="00761BEB" w:rsidRDefault="00761BEB" w:rsidP="007F54DA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761BEB">
        <w:rPr>
          <w:rFonts w:ascii="Times New Roman" w:hAnsi="Times New Roman" w:cs="Times New Roman"/>
          <w:i/>
          <w:iCs/>
          <w:sz w:val="24"/>
          <w:szCs w:val="24"/>
          <w:lang w:val="bg-BG"/>
        </w:rPr>
        <w:t>п</w:t>
      </w:r>
      <w:r w:rsidR="001C3071" w:rsidRPr="00761BEB">
        <w:rPr>
          <w:rFonts w:ascii="Times New Roman" w:hAnsi="Times New Roman" w:cs="Times New Roman"/>
          <w:i/>
          <w:iCs/>
          <w:sz w:val="24"/>
          <w:szCs w:val="24"/>
          <w:lang w:val="bg-BG"/>
        </w:rPr>
        <w:t>роба</w:t>
      </w:r>
      <w:r w:rsidRPr="00761BEB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="001C3071" w:rsidRPr="00761BEB">
        <w:rPr>
          <w:rFonts w:ascii="Times New Roman" w:hAnsi="Times New Roman" w:cs="Times New Roman"/>
          <w:i/>
          <w:iCs/>
          <w:sz w:val="24"/>
          <w:szCs w:val="24"/>
          <w:lang w:val="bg-BG"/>
        </w:rPr>
        <w:t>от вида на пробата</w:t>
      </w:r>
      <w:r w:rsidRPr="00761BEB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r w:rsidR="001C3071" w:rsidRPr="00761BEB">
        <w:rPr>
          <w:rFonts w:ascii="Times New Roman" w:hAnsi="Times New Roman" w:cs="Times New Roman"/>
          <w:i/>
          <w:iCs/>
          <w:sz w:val="24"/>
          <w:szCs w:val="24"/>
          <w:lang w:val="bg-BG"/>
        </w:rPr>
        <w:t>добри лабораторни практики</w:t>
      </w:r>
    </w:p>
    <w:p w14:paraId="067B5BD1" w14:textId="35CC9E4B" w:rsidR="001C3071" w:rsidRPr="00C9109A" w:rsidRDefault="001C3071" w:rsidP="007F54DA">
      <w:pPr>
        <w:pStyle w:val="Pa34"/>
        <w:spacing w:line="276" w:lineRule="auto"/>
        <w:jc w:val="both"/>
        <w:rPr>
          <w:rFonts w:ascii="Times New Roman" w:hAnsi="Times New Roman" w:cs="Times New Roman"/>
          <w:color w:val="000000"/>
          <w:lang w:val="bg-BG"/>
        </w:rPr>
      </w:pPr>
    </w:p>
    <w:p w14:paraId="57BD2780" w14:textId="77777777" w:rsidR="001E556A" w:rsidRPr="00C9109A" w:rsidRDefault="001E556A" w:rsidP="007F54DA">
      <w:pPr>
        <w:pStyle w:val="Pa34"/>
        <w:spacing w:line="276" w:lineRule="auto"/>
        <w:jc w:val="both"/>
        <w:rPr>
          <w:rFonts w:ascii="Times New Roman" w:hAnsi="Times New Roman" w:cs="Times New Roman"/>
          <w:color w:val="000000"/>
          <w:lang w:val="bg-BG"/>
        </w:rPr>
      </w:pPr>
    </w:p>
    <w:p w14:paraId="5877EB12" w14:textId="4FF0CB89" w:rsidR="001E556A" w:rsidRPr="00C9109A" w:rsidRDefault="001E556A" w:rsidP="00C9109A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5. – 6.</w:t>
      </w:r>
      <w:r w:rsidR="00C9109A" w:rsidRPr="00C9109A">
        <w:rPr>
          <w:b/>
          <w:bCs/>
          <w:lang w:val="bg-BG"/>
        </w:rPr>
        <w:t xml:space="preserve"> </w:t>
      </w:r>
      <w:r w:rsidRPr="00C9109A">
        <w:rPr>
          <w:b/>
          <w:bCs/>
          <w:lang w:val="bg-BG"/>
        </w:rPr>
        <w:t>МЕТОДИ ЗА РАЗДЕЛЯНЕ В АНАЛИТИЧНАТА ХИМИ</w:t>
      </w:r>
    </w:p>
    <w:p w14:paraId="0B81F69F" w14:textId="77777777" w:rsidR="001E556A" w:rsidRPr="00C9109A" w:rsidRDefault="001E556A" w:rsidP="007F54DA">
      <w:pPr>
        <w:spacing w:line="276" w:lineRule="auto"/>
        <w:jc w:val="center"/>
        <w:rPr>
          <w:b/>
          <w:bCs/>
          <w:lang w:val="bg-BG"/>
        </w:rPr>
      </w:pPr>
    </w:p>
    <w:p w14:paraId="693E04A2" w14:textId="0EB849EB" w:rsidR="001E556A" w:rsidRPr="00FB32A5" w:rsidRDefault="001E556A" w:rsidP="007F54DA">
      <w:pPr>
        <w:spacing w:line="276" w:lineRule="auto"/>
        <w:jc w:val="both"/>
        <w:rPr>
          <w:bCs/>
          <w:lang w:val="bg-BG"/>
        </w:rPr>
      </w:pPr>
      <w:r w:rsidRPr="00C9109A">
        <w:rPr>
          <w:b/>
          <w:bCs/>
          <w:lang w:val="bg-BG"/>
        </w:rPr>
        <w:t>4.</w:t>
      </w:r>
      <w:r w:rsidRPr="00C9109A">
        <w:rPr>
          <w:bCs/>
          <w:lang w:val="bg-BG"/>
        </w:rPr>
        <w:t xml:space="preserve"> </w:t>
      </w:r>
      <w:r w:rsidRPr="00C9109A">
        <w:rPr>
          <w:b/>
          <w:bCs/>
          <w:i/>
          <w:iCs/>
          <w:lang w:val="bg-BG"/>
        </w:rPr>
        <w:t>Решение:</w:t>
      </w:r>
      <w:r w:rsidRPr="00C9109A">
        <w:rPr>
          <w:bCs/>
          <w:iCs/>
          <w:lang w:val="bg-BG"/>
        </w:rPr>
        <w:t xml:space="preserve"> pH = 3,0</w:t>
      </w:r>
      <w:r w:rsidR="0048608F" w:rsidRPr="00C9109A">
        <w:rPr>
          <w:bCs/>
          <w:iCs/>
          <w:lang w:val="bg-BG"/>
        </w:rPr>
        <w:t>0</w:t>
      </w:r>
      <w:r w:rsidRPr="00C9109A">
        <w:rPr>
          <w:bCs/>
          <w:iCs/>
          <w:lang w:val="bg-BG"/>
        </w:rPr>
        <w:t>, следователно [H</w:t>
      </w:r>
      <w:r w:rsidRPr="00C9109A">
        <w:rPr>
          <w:bCs/>
          <w:iCs/>
          <w:vertAlign w:val="superscript"/>
          <w:lang w:val="bg-BG"/>
        </w:rPr>
        <w:t>+</w:t>
      </w:r>
      <w:r w:rsidRPr="00C9109A">
        <w:rPr>
          <w:bCs/>
          <w:iCs/>
          <w:lang w:val="bg-BG"/>
        </w:rPr>
        <w:t>] = 1.10</w:t>
      </w:r>
      <w:r w:rsidRPr="00C9109A">
        <w:rPr>
          <w:bCs/>
          <w:vertAlign w:val="superscript"/>
          <w:lang w:val="bg-BG"/>
        </w:rPr>
        <w:t>–</w:t>
      </w:r>
      <w:r w:rsidRPr="00C9109A">
        <w:rPr>
          <w:bCs/>
          <w:iCs/>
          <w:vertAlign w:val="superscript"/>
          <w:lang w:val="bg-BG"/>
        </w:rPr>
        <w:t>3</w:t>
      </w:r>
    </w:p>
    <w:p w14:paraId="0B449AEA" w14:textId="77777777" w:rsidR="001E556A" w:rsidRPr="00C9109A" w:rsidRDefault="001E556A" w:rsidP="007F54DA">
      <w:pPr>
        <w:spacing w:line="276" w:lineRule="auto"/>
        <w:jc w:val="both"/>
        <w:rPr>
          <w:bCs/>
          <w:iCs/>
          <w:lang w:val="bg-BG"/>
        </w:rPr>
      </w:pPr>
      <m:oMathPara>
        <m:oMath>
          <m:r>
            <w:rPr>
              <w:rFonts w:ascii="Cambria Math" w:hAnsi="Cambria Math"/>
              <w:lang w:val="bg-BG"/>
            </w:rPr>
            <m:t>D=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lang w:val="bg-BG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lang w:val="bg-BG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bg-BG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bg-BG"/>
                    </w:rPr>
                    <m:t>D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Cs/>
                      <w:i/>
                      <w:iCs/>
                      <w:lang w:val="bg-BG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bg-BG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lang w:val="bg-B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bg-BG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bg-BG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bg-BG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val="bg-BG"/>
                        </w:rPr>
                        <m:t>в</m:t>
                      </m:r>
                    </m:sub>
                    <m:sup>
                      <m:r>
                        <w:rPr>
                          <w:rFonts w:ascii="Cambria Math" w:hAnsi="Cambria Math"/>
                          <w:lang w:val="bg-BG"/>
                        </w:rPr>
                        <m:t>+</m:t>
                      </m:r>
                    </m:sup>
                  </m:sSub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Cs/>
                      <w:i/>
                      <w:iCs/>
                      <w:lang w:val="bg-BG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bg-BG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lang w:val="bg-B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bg-BG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bg-BG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bg-BG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val="bg-BG"/>
                        </w:rPr>
                        <m:t>в</m:t>
                      </m:r>
                    </m:sub>
                    <m:sup>
                      <m:r>
                        <w:rPr>
                          <w:rFonts w:ascii="Cambria Math" w:hAnsi="Cambria Math"/>
                          <w:lang w:val="bg-BG"/>
                        </w:rPr>
                        <m:t>+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lang w:val="bg-BG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lang w:val="bg-BG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bg-BG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bg-BG"/>
                    </w:rPr>
                    <m:t>a</m:t>
                  </m:r>
                </m:sub>
              </m:sSub>
            </m:den>
          </m:f>
        </m:oMath>
      </m:oMathPara>
    </w:p>
    <w:p w14:paraId="61F7B13D" w14:textId="78A303E9" w:rsidR="001E556A" w:rsidRPr="00C9109A" w:rsidRDefault="001E556A" w:rsidP="007F54DA">
      <w:pPr>
        <w:spacing w:line="276" w:lineRule="auto"/>
        <w:jc w:val="both"/>
        <w:rPr>
          <w:bCs/>
          <w:iCs/>
          <w:lang w:val="bg-BG"/>
        </w:rPr>
      </w:pPr>
      <w:r w:rsidRPr="00C9109A">
        <w:rPr>
          <w:bCs/>
          <w:iCs/>
          <w:lang w:val="bg-BG"/>
        </w:rPr>
        <w:t>D = (3</w:t>
      </w:r>
      <w:r w:rsidR="00704D66" w:rsidRPr="00C9109A">
        <w:rPr>
          <w:bCs/>
          <w:iCs/>
          <w:lang w:val="bg-BG"/>
        </w:rPr>
        <w:t>,</w:t>
      </w:r>
      <w:r w:rsidRPr="00C9109A">
        <w:rPr>
          <w:bCs/>
          <w:iCs/>
          <w:lang w:val="bg-BG"/>
        </w:rPr>
        <w:t>00).(1.10</w:t>
      </w:r>
      <w:r w:rsidRPr="00C9109A">
        <w:rPr>
          <w:bCs/>
          <w:vertAlign w:val="superscript"/>
          <w:lang w:val="bg-BG"/>
        </w:rPr>
        <w:t>–</w:t>
      </w:r>
      <w:r w:rsidRPr="00C9109A">
        <w:rPr>
          <w:bCs/>
          <w:iCs/>
          <w:vertAlign w:val="superscript"/>
          <w:lang w:val="bg-BG"/>
        </w:rPr>
        <w:t>3</w:t>
      </w:r>
      <w:r w:rsidRPr="00C9109A">
        <w:rPr>
          <w:bCs/>
          <w:iCs/>
          <w:lang w:val="bg-BG"/>
        </w:rPr>
        <w:t>)/1. 10</w:t>
      </w:r>
      <w:r w:rsidRPr="00C9109A">
        <w:rPr>
          <w:bCs/>
          <w:vertAlign w:val="superscript"/>
          <w:lang w:val="bg-BG"/>
        </w:rPr>
        <w:t>–</w:t>
      </w:r>
      <w:r w:rsidRPr="00C9109A">
        <w:rPr>
          <w:bCs/>
          <w:iCs/>
          <w:vertAlign w:val="superscript"/>
          <w:lang w:val="bg-BG"/>
        </w:rPr>
        <w:t xml:space="preserve">3 </w:t>
      </w:r>
      <w:r w:rsidRPr="00C9109A">
        <w:rPr>
          <w:bCs/>
          <w:iCs/>
          <w:lang w:val="bg-BG"/>
        </w:rPr>
        <w:t>+ 1.10</w:t>
      </w:r>
      <w:r w:rsidRPr="00C9109A">
        <w:rPr>
          <w:bCs/>
          <w:vertAlign w:val="superscript"/>
          <w:lang w:val="bg-BG"/>
        </w:rPr>
        <w:t>–</w:t>
      </w:r>
      <w:r w:rsidRPr="00C9109A">
        <w:rPr>
          <w:bCs/>
          <w:iCs/>
          <w:vertAlign w:val="superscript"/>
          <w:lang w:val="bg-BG"/>
        </w:rPr>
        <w:t>5</w:t>
      </w:r>
      <w:r w:rsidRPr="00C9109A">
        <w:rPr>
          <w:bCs/>
          <w:iCs/>
          <w:lang w:val="bg-BG"/>
        </w:rPr>
        <w:t xml:space="preserve"> = 2,97</w:t>
      </w:r>
    </w:p>
    <w:p w14:paraId="76574DC5" w14:textId="1AACFBA7" w:rsidR="001E556A" w:rsidRPr="00C9109A" w:rsidRDefault="001E556A" w:rsidP="007F54DA">
      <w:pPr>
        <w:spacing w:line="276" w:lineRule="auto"/>
        <w:jc w:val="both"/>
        <w:rPr>
          <w:bCs/>
          <w:lang w:val="bg-BG"/>
        </w:rPr>
      </w:pPr>
      <w:r w:rsidRPr="00C9109A">
        <w:rPr>
          <w:bCs/>
          <w:lang w:val="bg-BG"/>
        </w:rPr>
        <w:t>Фракцията на разтвореното вещество, останала във водната фаза</w:t>
      </w:r>
      <w:r w:rsidR="0048608F" w:rsidRPr="00C9109A">
        <w:rPr>
          <w:bCs/>
          <w:lang w:val="bg-BG"/>
        </w:rPr>
        <w:t>,</w:t>
      </w:r>
      <w:r w:rsidRPr="00C9109A">
        <w:rPr>
          <w:bCs/>
          <w:lang w:val="bg-BG"/>
        </w:rPr>
        <w:t xml:space="preserve"> е:</w:t>
      </w:r>
    </w:p>
    <w:p w14:paraId="17EABDE8" w14:textId="4919BB4A" w:rsidR="001E556A" w:rsidRPr="00C9109A" w:rsidRDefault="00BE564B" w:rsidP="007F54DA">
      <w:pPr>
        <w:spacing w:line="276" w:lineRule="auto"/>
        <w:jc w:val="both"/>
        <w:rPr>
          <w:bCs/>
          <w:i/>
          <w:lang w:val="bg-BG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lang w:val="bg-BG"/>
                </w:rPr>
              </m:ctrlPr>
            </m:sSubPr>
            <m:e>
              <m:r>
                <w:rPr>
                  <w:rFonts w:ascii="Cambria Math" w:hAnsi="Cambria Math"/>
                  <w:lang w:val="bg-BG"/>
                </w:rPr>
                <m:t>(Qв)</m:t>
              </m:r>
            </m:e>
            <m:sub>
              <m:r>
                <w:rPr>
                  <w:rFonts w:ascii="Cambria Math" w:hAnsi="Cambria Math"/>
                  <w:lang w:val="bg-BG"/>
                </w:rPr>
                <m:t>1</m:t>
              </m:r>
            </m:sub>
          </m:sSub>
          <m:r>
            <w:rPr>
              <w:rFonts w:ascii="Cambria Math" w:hAnsi="Cambria Math"/>
              <w:lang w:val="bg-BG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lang w:val="bg-BG"/>
                </w:rPr>
              </m:ctrlPr>
            </m:fPr>
            <m:num>
              <m:r>
                <w:rPr>
                  <w:rFonts w:ascii="Cambria Math" w:hAnsi="Cambria Math"/>
                  <w:lang w:val="bg-BG"/>
                </w:rPr>
                <m:t>50,00 mL</m:t>
              </m:r>
            </m:num>
            <m:den>
              <m:d>
                <m:dPr>
                  <m:ctrlPr>
                    <w:rPr>
                      <w:rFonts w:ascii="Cambria Math" w:hAnsi="Cambria Math"/>
                      <w:bCs/>
                      <w:i/>
                      <w:lang w:val="bg-BG"/>
                    </w:rPr>
                  </m:ctrlPr>
                </m:dPr>
                <m:e>
                  <m:r>
                    <w:rPr>
                      <w:rFonts w:ascii="Cambria Math" w:hAnsi="Cambria Math"/>
                      <w:lang w:val="bg-BG"/>
                    </w:rPr>
                    <m:t>2,97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lang w:val="bg-BG"/>
                    </w:rPr>
                  </m:ctrlPr>
                </m:dPr>
                <m:e>
                  <m:r>
                    <w:rPr>
                      <w:rFonts w:ascii="Cambria Math" w:hAnsi="Cambria Math"/>
                      <w:lang w:val="bg-BG"/>
                    </w:rPr>
                    <m:t>50,00 mL</m:t>
                  </m:r>
                </m:e>
              </m:d>
              <m:r>
                <w:rPr>
                  <w:rFonts w:ascii="Cambria Math" w:hAnsi="Cambria Math"/>
                  <w:lang w:val="bg-BG"/>
                </w:rPr>
                <m:t>+50,00mL</m:t>
              </m:r>
            </m:den>
          </m:f>
          <m:r>
            <w:rPr>
              <w:rFonts w:ascii="Cambria Math" w:hAnsi="Cambria Math"/>
              <w:lang w:val="bg-BG"/>
            </w:rPr>
            <m:t>=0,252</m:t>
          </m:r>
        </m:oMath>
      </m:oMathPara>
    </w:p>
    <w:p w14:paraId="30F62E01" w14:textId="77777777" w:rsidR="001E556A" w:rsidRPr="00C9109A" w:rsidRDefault="001E556A" w:rsidP="007F54DA">
      <w:pPr>
        <w:spacing w:line="276" w:lineRule="auto"/>
        <w:jc w:val="both"/>
        <w:rPr>
          <w:bCs/>
          <w:lang w:val="bg-BG"/>
        </w:rPr>
      </w:pPr>
      <w:r w:rsidRPr="00C9109A">
        <w:rPr>
          <w:bCs/>
          <w:lang w:val="bg-BG"/>
        </w:rPr>
        <w:t xml:space="preserve">Следователно ефективността на извличане е почти 75%. Същото изчисление при </w:t>
      </w:r>
    </w:p>
    <w:p w14:paraId="2256F6EF" w14:textId="77777777" w:rsidR="00AB0C54" w:rsidRPr="00C9109A" w:rsidRDefault="001E556A" w:rsidP="007F54DA">
      <w:pPr>
        <w:spacing w:line="276" w:lineRule="auto"/>
        <w:jc w:val="both"/>
        <w:rPr>
          <w:bCs/>
          <w:lang w:val="bg-BG"/>
        </w:rPr>
      </w:pPr>
      <w:r w:rsidRPr="00C9109A">
        <w:rPr>
          <w:bCs/>
          <w:lang w:val="bg-BG"/>
        </w:rPr>
        <w:t xml:space="preserve">рН </w:t>
      </w:r>
      <w:r w:rsidRPr="00C9109A">
        <w:rPr>
          <w:bCs/>
          <w:iCs/>
          <w:lang w:val="bg-BG"/>
        </w:rPr>
        <w:t xml:space="preserve">= </w:t>
      </w:r>
      <w:r w:rsidRPr="00C9109A">
        <w:rPr>
          <w:bCs/>
          <w:lang w:val="bg-BG"/>
        </w:rPr>
        <w:t>5,00 дава ефективността на екстракция като 60%.</w:t>
      </w:r>
    </w:p>
    <w:p w14:paraId="238429FA" w14:textId="7D4BE4D8" w:rsidR="001E556A" w:rsidRPr="00C9109A" w:rsidRDefault="001E556A" w:rsidP="007F54DA">
      <w:pPr>
        <w:spacing w:line="276" w:lineRule="auto"/>
        <w:jc w:val="both"/>
        <w:rPr>
          <w:bCs/>
          <w:lang w:val="bg-BG"/>
        </w:rPr>
      </w:pPr>
      <w:r w:rsidRPr="00C9109A">
        <w:rPr>
          <w:bCs/>
          <w:lang w:val="bg-BG"/>
        </w:rPr>
        <w:t xml:space="preserve">При рН </w:t>
      </w:r>
      <w:r w:rsidRPr="00C9109A">
        <w:rPr>
          <w:bCs/>
          <w:iCs/>
          <w:lang w:val="bg-BG"/>
        </w:rPr>
        <w:t xml:space="preserve">= </w:t>
      </w:r>
      <w:r w:rsidRPr="00C9109A">
        <w:rPr>
          <w:bCs/>
          <w:lang w:val="bg-BG"/>
        </w:rPr>
        <w:t>7,00 ефективността на извличане е само 3%.</w:t>
      </w:r>
    </w:p>
    <w:p w14:paraId="7605CE02" w14:textId="77777777" w:rsidR="001E556A" w:rsidRPr="00C9109A" w:rsidRDefault="001E556A" w:rsidP="007F54DA">
      <w:pPr>
        <w:spacing w:line="276" w:lineRule="auto"/>
        <w:rPr>
          <w:lang w:val="bg-BG"/>
        </w:rPr>
      </w:pPr>
    </w:p>
    <w:p w14:paraId="3D1DE724" w14:textId="77777777" w:rsidR="001C3071" w:rsidRPr="00C9109A" w:rsidRDefault="001C3071" w:rsidP="007F54DA">
      <w:pPr>
        <w:spacing w:line="276" w:lineRule="auto"/>
        <w:jc w:val="center"/>
        <w:rPr>
          <w:b/>
          <w:bCs/>
          <w:lang w:val="bg-BG"/>
        </w:rPr>
      </w:pPr>
      <w:bookmarkStart w:id="1" w:name="_Hlk54977571"/>
      <w:bookmarkEnd w:id="1"/>
    </w:p>
    <w:p w14:paraId="21B2B105" w14:textId="108EAE26" w:rsidR="00A65318" w:rsidRDefault="001C3071" w:rsidP="00FB32A5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13. – 14.</w:t>
      </w:r>
      <w:r w:rsidR="00C9109A" w:rsidRPr="00C9109A">
        <w:rPr>
          <w:b/>
          <w:bCs/>
          <w:lang w:val="bg-BG"/>
        </w:rPr>
        <w:t xml:space="preserve"> </w:t>
      </w:r>
      <w:r w:rsidRPr="00C9109A">
        <w:rPr>
          <w:b/>
          <w:bCs/>
          <w:lang w:val="bg-BG"/>
        </w:rPr>
        <w:t>РАЗТВОРИМОСТ НА ВЕЩЕСТВАТА</w:t>
      </w:r>
    </w:p>
    <w:p w14:paraId="4CBB967C" w14:textId="77777777" w:rsidR="00FB32A5" w:rsidRPr="00FB32A5" w:rsidRDefault="00FB32A5" w:rsidP="00FB32A5">
      <w:pPr>
        <w:spacing w:line="276" w:lineRule="auto"/>
        <w:jc w:val="center"/>
        <w:rPr>
          <w:b/>
          <w:bCs/>
          <w:lang w:val="bg-BG"/>
        </w:rPr>
      </w:pPr>
    </w:p>
    <w:p w14:paraId="5443E001" w14:textId="2D4659BA" w:rsidR="001C3071" w:rsidRPr="00FB32A5" w:rsidRDefault="001C3071" w:rsidP="00FB32A5">
      <w:pPr>
        <w:spacing w:line="276" w:lineRule="auto"/>
        <w:ind w:firstLine="720"/>
        <w:jc w:val="both"/>
        <w:rPr>
          <w:rFonts w:eastAsiaTheme="minorEastAsia"/>
          <w:bCs/>
          <w:lang w:val="bg-BG"/>
        </w:rPr>
      </w:pPr>
      <w:r w:rsidRPr="00C9109A">
        <w:rPr>
          <w:rFonts w:eastAsiaTheme="minorEastAsia"/>
          <w:b/>
          <w:bCs/>
          <w:lang w:val="bg-BG"/>
        </w:rPr>
        <w:t>1.</w:t>
      </w:r>
      <w:r w:rsidRPr="00C9109A">
        <w:rPr>
          <w:rFonts w:eastAsiaTheme="minorEastAsia"/>
          <w:bCs/>
          <w:lang w:val="bg-BG"/>
        </w:rPr>
        <w:t xml:space="preserve"> </w:t>
      </w:r>
      <w:r w:rsidR="00A65318" w:rsidRPr="00C9109A">
        <w:rPr>
          <w:b/>
          <w:bCs/>
          <w:i/>
          <w:iCs/>
          <w:lang w:val="bg-BG"/>
        </w:rPr>
        <w:t>Решение:</w:t>
      </w:r>
      <w:r w:rsidR="00A65318" w:rsidRPr="00C9109A">
        <w:rPr>
          <w:lang w:val="bg-BG"/>
        </w:rPr>
        <w:t xml:space="preserve"> </w:t>
      </w:r>
      <w:r w:rsidRPr="00C9109A">
        <w:rPr>
          <w:rFonts w:eastAsiaTheme="minorEastAsia"/>
          <w:bCs/>
          <w:lang w:val="bg-BG"/>
        </w:rPr>
        <w:t>[Cl</w:t>
      </w:r>
      <w:bookmarkStart w:id="2" w:name="_Hlk52997062"/>
      <w:r w:rsidRPr="00C9109A">
        <w:rPr>
          <w:rFonts w:eastAsiaTheme="minorEastAsia"/>
          <w:bCs/>
          <w:vertAlign w:val="superscript"/>
          <w:lang w:val="bg-BG"/>
        </w:rPr>
        <w:t>–</w:t>
      </w:r>
      <w:bookmarkEnd w:id="2"/>
      <w:r w:rsidRPr="00C9109A">
        <w:rPr>
          <w:rFonts w:eastAsiaTheme="minorEastAsia"/>
          <w:bCs/>
          <w:lang w:val="bg-BG"/>
        </w:rPr>
        <w:t>] = K</w:t>
      </w:r>
      <w:r w:rsidRPr="00C9109A">
        <w:rPr>
          <w:rFonts w:eastAsiaTheme="minorEastAsia"/>
          <w:bCs/>
          <w:vertAlign w:val="subscript"/>
          <w:lang w:val="bg-BG"/>
        </w:rPr>
        <w:t>sp(AgCl)</w:t>
      </w:r>
      <w:r w:rsidRPr="00C9109A">
        <w:rPr>
          <w:rFonts w:eastAsiaTheme="minorEastAsia"/>
          <w:bCs/>
          <w:lang w:val="bg-BG"/>
        </w:rPr>
        <w:t>/[Ag</w:t>
      </w:r>
      <w:r w:rsidRPr="00C9109A">
        <w:rPr>
          <w:rFonts w:eastAsiaTheme="minorEastAsia"/>
          <w:bCs/>
          <w:vertAlign w:val="superscript"/>
          <w:lang w:val="bg-BG"/>
        </w:rPr>
        <w:t>+</w:t>
      </w:r>
      <w:r w:rsidRPr="00C9109A">
        <w:rPr>
          <w:rFonts w:eastAsiaTheme="minorEastAsia"/>
          <w:bCs/>
          <w:lang w:val="bg-BG"/>
        </w:rPr>
        <w:t>] = 10</w:t>
      </w:r>
      <w:r w:rsidRPr="00C9109A">
        <w:rPr>
          <w:rFonts w:eastAsiaTheme="minorEastAsia"/>
          <w:bCs/>
          <w:vertAlign w:val="superscript"/>
          <w:lang w:val="bg-BG"/>
        </w:rPr>
        <w:t>–9,5</w:t>
      </w:r>
      <w:r w:rsidRPr="00C9109A">
        <w:rPr>
          <w:rFonts w:eastAsiaTheme="minorEastAsia"/>
          <w:bCs/>
          <w:lang w:val="bg-BG"/>
        </w:rPr>
        <w:t>/10</w:t>
      </w:r>
      <w:r w:rsidRPr="00C9109A">
        <w:rPr>
          <w:rFonts w:eastAsiaTheme="minorEastAsia"/>
          <w:bCs/>
          <w:vertAlign w:val="superscript"/>
          <w:lang w:val="bg-BG"/>
        </w:rPr>
        <w:t>–1</w:t>
      </w:r>
      <w:r w:rsidRPr="00C9109A">
        <w:rPr>
          <w:rFonts w:eastAsiaTheme="minorEastAsia"/>
          <w:bCs/>
          <w:vertAlign w:val="superscript"/>
          <w:lang w:val="bg-BG"/>
        </w:rPr>
        <w:tab/>
      </w:r>
    </w:p>
    <w:p w14:paraId="4AF562AD" w14:textId="3A49249D" w:rsidR="001C3071" w:rsidRPr="00C9109A" w:rsidRDefault="001C3071" w:rsidP="007F54DA">
      <w:pPr>
        <w:spacing w:line="276" w:lineRule="auto"/>
        <w:jc w:val="both"/>
        <w:rPr>
          <w:rFonts w:eastAsiaTheme="minorEastAsia"/>
          <w:bCs/>
          <w:lang w:val="bg-BG"/>
        </w:rPr>
      </w:pPr>
      <w:r w:rsidRPr="00C9109A">
        <w:rPr>
          <w:rFonts w:eastAsiaTheme="minorEastAsia"/>
          <w:bCs/>
          <w:lang w:val="bg-BG"/>
        </w:rPr>
        <w:t>При [Cl</w:t>
      </w:r>
      <w:r w:rsidRPr="00C9109A">
        <w:rPr>
          <w:rFonts w:eastAsiaTheme="minorEastAsia"/>
          <w:bCs/>
          <w:vertAlign w:val="superscript"/>
          <w:lang w:val="bg-BG"/>
        </w:rPr>
        <w:t>–</w:t>
      </w:r>
      <w:r w:rsidRPr="00C9109A">
        <w:rPr>
          <w:rFonts w:eastAsiaTheme="minorEastAsia"/>
          <w:bCs/>
          <w:lang w:val="bg-BG"/>
        </w:rPr>
        <w:t>] = 10</w:t>
      </w:r>
      <w:r w:rsidRPr="00C9109A">
        <w:rPr>
          <w:rFonts w:eastAsiaTheme="minorEastAsia"/>
          <w:bCs/>
          <w:vertAlign w:val="superscript"/>
          <w:lang w:val="bg-BG"/>
        </w:rPr>
        <w:t>–8</w:t>
      </w:r>
      <w:r w:rsidR="00AB0C54" w:rsidRPr="00C9109A">
        <w:rPr>
          <w:rFonts w:eastAsiaTheme="minorEastAsia"/>
          <w:bCs/>
          <w:vertAlign w:val="superscript"/>
          <w:lang w:val="bg-BG"/>
        </w:rPr>
        <w:t>,</w:t>
      </w:r>
      <w:r w:rsidRPr="00C9109A">
        <w:rPr>
          <w:rFonts w:eastAsiaTheme="minorEastAsia"/>
          <w:bCs/>
          <w:vertAlign w:val="superscript"/>
          <w:lang w:val="bg-BG"/>
        </w:rPr>
        <w:t>5</w:t>
      </w:r>
      <w:r w:rsidRPr="00C9109A">
        <w:rPr>
          <w:rFonts w:eastAsiaTheme="minorEastAsia"/>
          <w:bCs/>
          <w:lang w:val="bg-BG"/>
        </w:rPr>
        <w:t xml:space="preserve"> mol/L ще започне да се образува утайка.</w:t>
      </w:r>
    </w:p>
    <w:p w14:paraId="42D7584B" w14:textId="7EF011AF" w:rsidR="001C3071" w:rsidRPr="00C9109A" w:rsidRDefault="001C3071" w:rsidP="007F54DA">
      <w:pPr>
        <w:spacing w:line="276" w:lineRule="auto"/>
        <w:jc w:val="both"/>
        <w:rPr>
          <w:rFonts w:eastAsiaTheme="minorEastAsia"/>
          <w:bCs/>
          <w:lang w:val="bg-BG"/>
        </w:rPr>
      </w:pPr>
      <w:r w:rsidRPr="00C9109A">
        <w:rPr>
          <w:rFonts w:eastAsiaTheme="minorEastAsia"/>
          <w:bCs/>
          <w:lang w:val="bg-BG"/>
        </w:rPr>
        <w:t>Утаяването е количествено</w:t>
      </w:r>
      <w:r w:rsidR="0048608F" w:rsidRPr="00C9109A">
        <w:rPr>
          <w:rFonts w:eastAsiaTheme="minorEastAsia"/>
          <w:bCs/>
          <w:lang w:val="bg-BG"/>
        </w:rPr>
        <w:t>,</w:t>
      </w:r>
      <w:r w:rsidRPr="00C9109A">
        <w:rPr>
          <w:rFonts w:eastAsiaTheme="minorEastAsia"/>
          <w:bCs/>
          <w:lang w:val="bg-BG"/>
        </w:rPr>
        <w:t xml:space="preserve"> когато изходната концентрация се намали с 3 порядъка.</w:t>
      </w:r>
    </w:p>
    <w:p w14:paraId="5A632018" w14:textId="7CD1A51B" w:rsidR="001C3071" w:rsidRPr="00C9109A" w:rsidRDefault="001C3071" w:rsidP="007F54DA">
      <w:pPr>
        <w:spacing w:line="276" w:lineRule="auto"/>
        <w:jc w:val="both"/>
        <w:rPr>
          <w:rFonts w:eastAsiaTheme="minorEastAsia"/>
          <w:bCs/>
          <w:lang w:val="bg-BG"/>
        </w:rPr>
      </w:pPr>
      <w:r w:rsidRPr="00C9109A">
        <w:rPr>
          <w:rFonts w:eastAsiaTheme="minorEastAsia"/>
          <w:bCs/>
          <w:lang w:val="bg-BG"/>
        </w:rPr>
        <w:t>При [Cl</w:t>
      </w:r>
      <w:r w:rsidRPr="00C9109A">
        <w:rPr>
          <w:rFonts w:eastAsiaTheme="minorEastAsia"/>
          <w:bCs/>
          <w:vertAlign w:val="superscript"/>
          <w:lang w:val="bg-BG"/>
        </w:rPr>
        <w:t>–</w:t>
      </w:r>
      <w:r w:rsidRPr="00C9109A">
        <w:rPr>
          <w:rFonts w:eastAsiaTheme="minorEastAsia"/>
          <w:bCs/>
          <w:lang w:val="bg-BG"/>
        </w:rPr>
        <w:t>] = 10</w:t>
      </w:r>
      <w:r w:rsidRPr="00C9109A">
        <w:rPr>
          <w:rFonts w:eastAsiaTheme="minorEastAsia"/>
          <w:bCs/>
          <w:vertAlign w:val="superscript"/>
          <w:lang w:val="bg-BG"/>
        </w:rPr>
        <w:t>–5</w:t>
      </w:r>
      <w:r w:rsidR="00AB0C54" w:rsidRPr="00C9109A">
        <w:rPr>
          <w:rFonts w:eastAsiaTheme="minorEastAsia"/>
          <w:bCs/>
          <w:vertAlign w:val="superscript"/>
          <w:lang w:val="bg-BG"/>
        </w:rPr>
        <w:t>,</w:t>
      </w:r>
      <w:r w:rsidRPr="00C9109A">
        <w:rPr>
          <w:rFonts w:eastAsiaTheme="minorEastAsia"/>
          <w:bCs/>
          <w:vertAlign w:val="superscript"/>
          <w:lang w:val="bg-BG"/>
        </w:rPr>
        <w:t>5</w:t>
      </w:r>
      <w:r w:rsidRPr="00C9109A">
        <w:rPr>
          <w:rFonts w:eastAsiaTheme="minorEastAsia"/>
          <w:bCs/>
          <w:lang w:val="bg-BG"/>
        </w:rPr>
        <w:t xml:space="preserve"> mol/L утаяването ще бъде количествено.</w:t>
      </w:r>
    </w:p>
    <w:p w14:paraId="67988853" w14:textId="66A22B93" w:rsidR="001C3071" w:rsidRPr="00C9109A" w:rsidRDefault="001C3071" w:rsidP="00FB32A5">
      <w:pPr>
        <w:spacing w:line="276" w:lineRule="auto"/>
        <w:ind w:firstLine="720"/>
        <w:jc w:val="both"/>
        <w:rPr>
          <w:rFonts w:eastAsiaTheme="minorEastAsia"/>
          <w:bCs/>
          <w:lang w:val="bg-BG"/>
        </w:rPr>
      </w:pPr>
      <w:r w:rsidRPr="00C9109A">
        <w:rPr>
          <w:rFonts w:eastAsiaTheme="minorEastAsia"/>
          <w:b/>
          <w:bCs/>
          <w:lang w:val="bg-BG"/>
        </w:rPr>
        <w:t>2.</w:t>
      </w:r>
      <w:r w:rsidRPr="00C9109A">
        <w:rPr>
          <w:rFonts w:eastAsiaTheme="minorEastAsia"/>
          <w:bCs/>
          <w:lang w:val="bg-BG"/>
        </w:rPr>
        <w:t xml:space="preserve"> </w:t>
      </w:r>
      <w:r w:rsidR="00A65318" w:rsidRPr="00C9109A">
        <w:rPr>
          <w:b/>
          <w:bCs/>
          <w:i/>
          <w:iCs/>
          <w:lang w:val="bg-BG"/>
        </w:rPr>
        <w:t>Решение:</w:t>
      </w:r>
      <w:r w:rsidR="00A65318" w:rsidRPr="00C9109A">
        <w:rPr>
          <w:lang w:val="bg-BG"/>
        </w:rPr>
        <w:t xml:space="preserve"> </w:t>
      </w:r>
      <w:r w:rsidRPr="00C9109A">
        <w:rPr>
          <w:rFonts w:eastAsiaTheme="minorEastAsia"/>
          <w:bCs/>
          <w:lang w:val="bg-BG"/>
        </w:rPr>
        <w:t>При [Cl</w:t>
      </w:r>
      <w:r w:rsidRPr="00C9109A">
        <w:rPr>
          <w:rFonts w:eastAsiaTheme="minorEastAsia"/>
          <w:bCs/>
          <w:vertAlign w:val="superscript"/>
          <w:lang w:val="bg-BG"/>
        </w:rPr>
        <w:t>–</w:t>
      </w:r>
      <w:r w:rsidRPr="00C9109A">
        <w:rPr>
          <w:rFonts w:eastAsiaTheme="minorEastAsia"/>
          <w:bCs/>
          <w:lang w:val="bg-BG"/>
        </w:rPr>
        <w:t>] = 10</w:t>
      </w:r>
      <w:r w:rsidRPr="00C9109A">
        <w:rPr>
          <w:rFonts w:eastAsiaTheme="minorEastAsia"/>
          <w:bCs/>
          <w:vertAlign w:val="superscript"/>
          <w:lang w:val="bg-BG"/>
        </w:rPr>
        <w:t>–5</w:t>
      </w:r>
      <w:r w:rsidR="00A65318" w:rsidRPr="00C9109A">
        <w:rPr>
          <w:rFonts w:eastAsiaTheme="minorEastAsia"/>
          <w:bCs/>
          <w:vertAlign w:val="superscript"/>
          <w:lang w:val="bg-BG"/>
        </w:rPr>
        <w:t>,</w:t>
      </w:r>
      <w:r w:rsidRPr="00C9109A">
        <w:rPr>
          <w:rFonts w:eastAsiaTheme="minorEastAsia"/>
          <w:bCs/>
          <w:vertAlign w:val="superscript"/>
          <w:lang w:val="bg-BG"/>
        </w:rPr>
        <w:t>5</w:t>
      </w:r>
      <w:r w:rsidRPr="00C9109A">
        <w:rPr>
          <w:rFonts w:eastAsiaTheme="minorEastAsia"/>
          <w:bCs/>
          <w:lang w:val="bg-BG"/>
        </w:rPr>
        <w:t xml:space="preserve"> количествено са утаяват йоните на среброто и живака, докато тези на оловото се намират в разтвора.</w:t>
      </w:r>
    </w:p>
    <w:p w14:paraId="24A4726C" w14:textId="0ABE7F3B" w:rsidR="001C3071" w:rsidRPr="00FB32A5" w:rsidRDefault="001C3071" w:rsidP="00FB32A5">
      <w:pPr>
        <w:spacing w:line="276" w:lineRule="auto"/>
        <w:ind w:firstLine="720"/>
        <w:jc w:val="both"/>
        <w:rPr>
          <w:color w:val="000000"/>
          <w:bdr w:val="none" w:sz="0" w:space="0" w:color="auto" w:frame="1"/>
          <w:shd w:val="clear" w:color="auto" w:fill="FFFFFF"/>
          <w:lang w:val="bg-BG"/>
        </w:rPr>
      </w:pPr>
      <w:r w:rsidRPr="00C9109A">
        <w:rPr>
          <w:rStyle w:val="mtext"/>
          <w:b/>
          <w:bCs/>
          <w:color w:val="000000"/>
          <w:bdr w:val="none" w:sz="0" w:space="0" w:color="auto" w:frame="1"/>
          <w:shd w:val="clear" w:color="auto" w:fill="FFFFFF"/>
          <w:lang w:val="bg-BG"/>
        </w:rPr>
        <w:t>3.</w:t>
      </w:r>
      <w:r w:rsidRPr="00C9109A">
        <w:rPr>
          <w:rStyle w:val="mtext"/>
          <w:color w:val="000000"/>
          <w:bdr w:val="none" w:sz="0" w:space="0" w:color="auto" w:frame="1"/>
          <w:shd w:val="clear" w:color="auto" w:fill="FFFFFF"/>
          <w:lang w:val="bg-BG"/>
        </w:rPr>
        <w:t xml:space="preserve"> </w:t>
      </w:r>
      <w:r w:rsidR="00A65318" w:rsidRPr="00C9109A">
        <w:rPr>
          <w:b/>
          <w:bCs/>
          <w:i/>
          <w:iCs/>
          <w:lang w:val="bg-BG"/>
        </w:rPr>
        <w:t>Решение:</w:t>
      </w:r>
      <w:r w:rsidR="00A65318" w:rsidRPr="00C9109A">
        <w:rPr>
          <w:lang w:val="bg-BG"/>
        </w:rPr>
        <w:t xml:space="preserve"> </w:t>
      </w:r>
      <w:r w:rsidRPr="00C9109A">
        <w:rPr>
          <w:rStyle w:val="mtext"/>
          <w:color w:val="000000"/>
          <w:bdr w:val="none" w:sz="0" w:space="0" w:color="auto" w:frame="1"/>
          <w:shd w:val="clear" w:color="auto" w:fill="FFFFFF"/>
          <w:lang w:val="bg-BG"/>
        </w:rPr>
        <w:t>1,28</w:t>
      </w:r>
      <w:r w:rsidR="00C9661E" w:rsidRPr="00C9109A">
        <w:rPr>
          <w:rStyle w:val="mtext"/>
          <w:color w:val="000000"/>
          <w:bdr w:val="none" w:sz="0" w:space="0" w:color="auto" w:frame="1"/>
          <w:shd w:val="clear" w:color="auto" w:fill="FFFFFF"/>
          <w:lang w:val="bg-BG"/>
        </w:rPr>
        <w:t>.</w:t>
      </w:r>
      <w:r w:rsidRPr="00C9109A">
        <w:rPr>
          <w:rStyle w:val="mtext"/>
          <w:color w:val="000000"/>
          <w:bdr w:val="none" w:sz="0" w:space="0" w:color="auto" w:frame="1"/>
          <w:shd w:val="clear" w:color="auto" w:fill="FFFFFF"/>
          <w:lang w:val="bg-BG"/>
        </w:rPr>
        <w:t>10</w:t>
      </w:r>
      <w:r w:rsidRPr="00C9109A">
        <w:rPr>
          <w:rStyle w:val="mtext"/>
          <w:color w:val="000000"/>
          <w:bdr w:val="none" w:sz="0" w:space="0" w:color="auto" w:frame="1"/>
          <w:shd w:val="clear" w:color="auto" w:fill="FFFFFF"/>
          <w:vertAlign w:val="superscript"/>
          <w:lang w:val="bg-BG"/>
        </w:rPr>
        <w:t>–4</w:t>
      </w:r>
      <w:r w:rsidRPr="00C9109A">
        <w:rPr>
          <w:rStyle w:val="mtext"/>
          <w:color w:val="000000"/>
          <w:bdr w:val="none" w:sz="0" w:space="0" w:color="auto" w:frame="1"/>
          <w:shd w:val="clear" w:color="auto" w:fill="FFFFFF"/>
          <w:lang w:val="bg-BG"/>
        </w:rPr>
        <w:t xml:space="preserve"> </w:t>
      </w:r>
      <w:r w:rsidRPr="00C9109A">
        <w:rPr>
          <w:lang w:val="bg-BG"/>
        </w:rPr>
        <w:t>mol/L</w:t>
      </w:r>
    </w:p>
    <w:p w14:paraId="2D605C9C" w14:textId="786C19F8" w:rsidR="00521524" w:rsidRPr="00FB32A5" w:rsidRDefault="001C3071" w:rsidP="00FB32A5">
      <w:pPr>
        <w:spacing w:line="276" w:lineRule="auto"/>
        <w:ind w:firstLine="720"/>
        <w:jc w:val="both"/>
        <w:rPr>
          <w:lang w:val="bg-BG"/>
        </w:rPr>
      </w:pPr>
      <w:r w:rsidRPr="00C9109A">
        <w:rPr>
          <w:rStyle w:val="mtext"/>
          <w:b/>
          <w:bCs/>
          <w:color w:val="000000"/>
          <w:bdr w:val="none" w:sz="0" w:space="0" w:color="auto" w:frame="1"/>
          <w:shd w:val="clear" w:color="auto" w:fill="FFFFFF"/>
          <w:lang w:val="bg-BG"/>
        </w:rPr>
        <w:t>4.</w:t>
      </w:r>
      <w:r w:rsidR="009A6C7F" w:rsidRPr="00C9109A">
        <w:rPr>
          <w:lang w:val="bg-BG"/>
        </w:rPr>
        <w:t xml:space="preserve"> </w:t>
      </w:r>
      <w:r w:rsidR="009A6C7F" w:rsidRPr="00C9109A">
        <w:rPr>
          <w:b/>
          <w:bCs/>
          <w:i/>
          <w:iCs/>
          <w:lang w:val="bg-BG"/>
        </w:rPr>
        <w:t>Решение:</w:t>
      </w:r>
      <w:r w:rsidR="005102C6" w:rsidRPr="00C9109A">
        <w:rPr>
          <w:b/>
          <w:bCs/>
          <w:i/>
          <w:iCs/>
          <w:lang w:val="bg-BG"/>
        </w:rPr>
        <w:t xml:space="preserve"> </w:t>
      </w:r>
      <w:r w:rsidR="00521524" w:rsidRPr="00C9109A">
        <w:rPr>
          <w:bCs/>
          <w:i/>
          <w:lang w:val="bg-BG"/>
        </w:rPr>
        <w:t>с</w:t>
      </w:r>
      <w:r w:rsidR="00521524" w:rsidRPr="00C9109A">
        <w:rPr>
          <w:bCs/>
          <w:iCs/>
          <w:lang w:val="bg-BG"/>
        </w:rPr>
        <w:t>(AgNO</w:t>
      </w:r>
      <w:r w:rsidR="00521524" w:rsidRPr="00C9109A">
        <w:rPr>
          <w:bCs/>
          <w:iCs/>
          <w:vertAlign w:val="subscript"/>
          <w:lang w:val="bg-BG"/>
        </w:rPr>
        <w:t>3</w:t>
      </w:r>
      <w:r w:rsidR="00521524" w:rsidRPr="00C9109A">
        <w:rPr>
          <w:bCs/>
          <w:iCs/>
          <w:lang w:val="bg-BG"/>
        </w:rPr>
        <w:t xml:space="preserve">) = </w:t>
      </w:r>
      <w:r w:rsidR="00521524" w:rsidRPr="00C9109A">
        <w:rPr>
          <w:bCs/>
          <w:i/>
          <w:lang w:val="bg-BG"/>
        </w:rPr>
        <w:t>m</w:t>
      </w:r>
      <w:r w:rsidR="00521524" w:rsidRPr="00C9109A">
        <w:rPr>
          <w:bCs/>
          <w:iCs/>
          <w:lang w:val="bg-BG"/>
        </w:rPr>
        <w:t>(AgNO</w:t>
      </w:r>
      <w:r w:rsidR="00521524" w:rsidRPr="00C9109A">
        <w:rPr>
          <w:bCs/>
          <w:iCs/>
          <w:vertAlign w:val="subscript"/>
          <w:lang w:val="bg-BG"/>
        </w:rPr>
        <w:t>3</w:t>
      </w:r>
      <w:r w:rsidR="00521524" w:rsidRPr="00C9109A">
        <w:rPr>
          <w:bCs/>
          <w:iCs/>
          <w:lang w:val="bg-BG"/>
        </w:rPr>
        <w:t>)/</w:t>
      </w:r>
      <w:r w:rsidR="00521524" w:rsidRPr="00C9109A">
        <w:rPr>
          <w:bCs/>
          <w:i/>
          <w:lang w:val="bg-BG"/>
        </w:rPr>
        <w:t>M</w:t>
      </w:r>
      <w:r w:rsidR="00521524" w:rsidRPr="00C9109A">
        <w:rPr>
          <w:bCs/>
          <w:iCs/>
          <w:vertAlign w:val="subscript"/>
          <w:lang w:val="bg-BG"/>
        </w:rPr>
        <w:t>r</w:t>
      </w:r>
      <w:r w:rsidR="00521524" w:rsidRPr="00C9109A">
        <w:rPr>
          <w:bCs/>
          <w:iCs/>
          <w:lang w:val="bg-BG"/>
        </w:rPr>
        <w:t>(AgNO</w:t>
      </w:r>
      <w:r w:rsidR="00521524" w:rsidRPr="00C9109A">
        <w:rPr>
          <w:bCs/>
          <w:iCs/>
          <w:vertAlign w:val="subscript"/>
          <w:lang w:val="bg-BG"/>
        </w:rPr>
        <w:t>3</w:t>
      </w:r>
      <w:r w:rsidR="00521524" w:rsidRPr="00C9109A">
        <w:rPr>
          <w:bCs/>
          <w:iCs/>
          <w:lang w:val="bg-BG"/>
        </w:rPr>
        <w:t>).</w:t>
      </w:r>
      <w:r w:rsidR="00521524" w:rsidRPr="00C9109A">
        <w:rPr>
          <w:bCs/>
          <w:i/>
          <w:lang w:val="bg-BG"/>
        </w:rPr>
        <w:t>V</w:t>
      </w:r>
      <w:r w:rsidR="00521524" w:rsidRPr="00C9109A">
        <w:rPr>
          <w:bCs/>
          <w:iCs/>
          <w:lang w:val="bg-BG"/>
        </w:rPr>
        <w:t>(AgNO</w:t>
      </w:r>
      <w:r w:rsidR="00521524" w:rsidRPr="00C9109A">
        <w:rPr>
          <w:bCs/>
          <w:iCs/>
          <w:vertAlign w:val="subscript"/>
          <w:lang w:val="bg-BG"/>
        </w:rPr>
        <w:t>3</w:t>
      </w:r>
      <w:r w:rsidR="00521524" w:rsidRPr="00C9109A">
        <w:rPr>
          <w:bCs/>
          <w:iCs/>
          <w:lang w:val="bg-BG"/>
        </w:rPr>
        <w:t>) = 0,0874 mol/L</w:t>
      </w:r>
    </w:p>
    <w:p w14:paraId="556C5C0D" w14:textId="05EA3894" w:rsidR="00CC0E0E" w:rsidRPr="00C9109A" w:rsidRDefault="00CC0E0E" w:rsidP="007F54DA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A4F09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а)</w:t>
      </w:r>
      <w:r w:rsidRPr="00C9109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521524" w:rsidRPr="00C9109A">
        <w:rPr>
          <w:rFonts w:ascii="Times New Roman" w:hAnsi="Times New Roman" w:cs="Times New Roman"/>
          <w:i/>
          <w:sz w:val="24"/>
          <w:szCs w:val="24"/>
          <w:lang w:val="bg-BG"/>
        </w:rPr>
        <w:t>V</w:t>
      </w:r>
      <w:r w:rsidR="00521524" w:rsidRPr="00C9109A">
        <w:rPr>
          <w:rFonts w:ascii="Times New Roman" w:hAnsi="Times New Roman" w:cs="Times New Roman"/>
          <w:sz w:val="24"/>
          <w:szCs w:val="24"/>
          <w:lang w:val="bg-BG"/>
        </w:rPr>
        <w:t>(AgNO</w:t>
      </w:r>
      <w:r w:rsidR="00521524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3</w:t>
      </w:r>
      <w:r w:rsidR="00521524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D33A80" w:rsidRPr="00C9109A">
        <w:rPr>
          <w:rFonts w:ascii="Times New Roman" w:hAnsi="Times New Roman" w:cs="Times New Roman"/>
          <w:sz w:val="24"/>
          <w:szCs w:val="24"/>
          <w:lang w:val="bg-BG"/>
        </w:rPr>
        <w:t>=</w:t>
      </w:r>
      <w:r w:rsidR="00521524" w:rsidRPr="00C9109A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m</w:t>
      </w:r>
      <w:r w:rsidR="00521524" w:rsidRPr="00C9109A">
        <w:rPr>
          <w:rFonts w:ascii="Times New Roman" w:hAnsi="Times New Roman" w:cs="Times New Roman"/>
          <w:sz w:val="24"/>
          <w:szCs w:val="24"/>
          <w:lang w:val="bg-BG"/>
        </w:rPr>
        <w:t>(NaCl)/</w:t>
      </w:r>
      <w:r w:rsidR="00521524" w:rsidRPr="00C9109A">
        <w:rPr>
          <w:rFonts w:ascii="Times New Roman" w:hAnsi="Times New Roman" w:cs="Times New Roman"/>
          <w:i/>
          <w:sz w:val="24"/>
          <w:szCs w:val="24"/>
          <w:lang w:val="bg-BG"/>
        </w:rPr>
        <w:t>с</w:t>
      </w:r>
      <w:r w:rsidR="00521524" w:rsidRPr="00C9109A">
        <w:rPr>
          <w:rFonts w:ascii="Times New Roman" w:hAnsi="Times New Roman" w:cs="Times New Roman"/>
          <w:sz w:val="24"/>
          <w:szCs w:val="24"/>
          <w:lang w:val="bg-BG"/>
        </w:rPr>
        <w:t>(AgNO</w:t>
      </w:r>
      <w:r w:rsidR="00521524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3</w:t>
      </w:r>
      <w:r w:rsidR="00521524" w:rsidRPr="00C9109A">
        <w:rPr>
          <w:rFonts w:ascii="Times New Roman" w:hAnsi="Times New Roman" w:cs="Times New Roman"/>
          <w:sz w:val="24"/>
          <w:szCs w:val="24"/>
          <w:lang w:val="bg-BG"/>
        </w:rPr>
        <w:t>).</w:t>
      </w:r>
      <w:r w:rsidR="00521524" w:rsidRPr="00C9109A">
        <w:rPr>
          <w:rFonts w:ascii="Times New Roman" w:hAnsi="Times New Roman" w:cs="Times New Roman"/>
          <w:i/>
          <w:sz w:val="24"/>
          <w:szCs w:val="24"/>
          <w:lang w:val="bg-BG"/>
        </w:rPr>
        <w:t>M</w:t>
      </w:r>
      <w:r w:rsidR="00521524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r</w:t>
      </w:r>
      <w:r w:rsidR="00521524" w:rsidRPr="00C9109A">
        <w:rPr>
          <w:rFonts w:ascii="Times New Roman" w:hAnsi="Times New Roman" w:cs="Times New Roman"/>
          <w:sz w:val="24"/>
          <w:szCs w:val="24"/>
          <w:lang w:val="bg-BG"/>
        </w:rPr>
        <w:t>(NaCl)</w:t>
      </w:r>
    </w:p>
    <w:p w14:paraId="67A483C7" w14:textId="0A3CB159" w:rsidR="00521524" w:rsidRPr="00C9109A" w:rsidRDefault="00521524" w:rsidP="007F54DA">
      <w:pPr>
        <w:pStyle w:val="NoSpacing"/>
        <w:spacing w:line="276" w:lineRule="auto"/>
        <w:ind w:left="720" w:firstLine="720"/>
        <w:rPr>
          <w:rStyle w:val="mtext"/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EA4F09">
        <w:rPr>
          <w:rFonts w:ascii="Times New Roman" w:hAnsi="Times New Roman" w:cs="Times New Roman"/>
          <w:b/>
          <w:bCs/>
          <w:sz w:val="24"/>
          <w:szCs w:val="24"/>
          <w:lang w:val="bg-BG"/>
        </w:rPr>
        <w:t>в)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i/>
          <w:sz w:val="24"/>
          <w:szCs w:val="24"/>
          <w:lang w:val="bg-BG"/>
        </w:rPr>
        <w:t>с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(AgNO</w:t>
      </w:r>
      <w:r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3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).</w:t>
      </w:r>
      <w:r w:rsidRPr="00C9109A">
        <w:rPr>
          <w:rFonts w:ascii="Times New Roman" w:hAnsi="Times New Roman" w:cs="Times New Roman"/>
          <w:i/>
          <w:sz w:val="24"/>
          <w:szCs w:val="24"/>
          <w:lang w:val="bg-BG"/>
        </w:rPr>
        <w:t>V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(AgNO</w:t>
      </w:r>
      <w:r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3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) = </w:t>
      </w:r>
      <w:r w:rsidRPr="00C9109A">
        <w:rPr>
          <w:rFonts w:ascii="Times New Roman" w:hAnsi="Times New Roman" w:cs="Times New Roman"/>
          <w:i/>
          <w:sz w:val="24"/>
          <w:szCs w:val="24"/>
          <w:lang w:val="bg-BG"/>
        </w:rPr>
        <w:t>с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(H</w:t>
      </w:r>
      <w:r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S).</w:t>
      </w:r>
      <w:r w:rsidRPr="00C9109A">
        <w:rPr>
          <w:rFonts w:ascii="Times New Roman" w:hAnsi="Times New Roman" w:cs="Times New Roman"/>
          <w:i/>
          <w:sz w:val="24"/>
          <w:szCs w:val="24"/>
          <w:lang w:val="bg-BG"/>
        </w:rPr>
        <w:t>V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(H</w:t>
      </w:r>
      <w:r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S)</w:t>
      </w:r>
      <w:r w:rsidR="005102C6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C253332" w14:textId="2F0E4830" w:rsidR="00521524" w:rsidRPr="00FB32A5" w:rsidRDefault="009A6C7F" w:rsidP="00FB32A5">
      <w:pPr>
        <w:spacing w:line="276" w:lineRule="auto"/>
        <w:ind w:firstLine="72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val="bg-BG"/>
        </w:rPr>
      </w:pPr>
      <w:r w:rsidRPr="00C9109A">
        <w:rPr>
          <w:rStyle w:val="mtext"/>
          <w:b/>
          <w:bCs/>
          <w:color w:val="000000"/>
          <w:bdr w:val="none" w:sz="0" w:space="0" w:color="auto" w:frame="1"/>
          <w:shd w:val="clear" w:color="auto" w:fill="FFFFFF"/>
          <w:lang w:val="bg-BG"/>
        </w:rPr>
        <w:t>5.</w:t>
      </w:r>
      <w:r w:rsidRPr="00C9109A">
        <w:rPr>
          <w:lang w:val="bg-BG"/>
        </w:rPr>
        <w:t xml:space="preserve"> </w:t>
      </w:r>
      <w:r w:rsidR="00521524" w:rsidRPr="00C9109A">
        <w:rPr>
          <w:b/>
          <w:bCs/>
          <w:i/>
          <w:iCs/>
          <w:lang w:val="bg-BG"/>
        </w:rPr>
        <w:t xml:space="preserve">Решение: </w:t>
      </w:r>
      <w:r w:rsidR="00521524" w:rsidRPr="00C9109A">
        <w:rPr>
          <w:bCs/>
          <w:iCs/>
          <w:lang w:val="bg-BG"/>
        </w:rPr>
        <w:t>Да. Виж „Комплексообразуващи реагенти“. Азотната киселина е силна киселина, която реагира с амоняк, както е показано:</w:t>
      </w:r>
      <w:r w:rsidR="00533216" w:rsidRPr="00C9109A">
        <w:rPr>
          <w:bCs/>
          <w:iCs/>
          <w:lang w:val="bg-BG"/>
        </w:rPr>
        <w:t xml:space="preserve"> </w:t>
      </w:r>
    </w:p>
    <w:p w14:paraId="3A29F735" w14:textId="2B2F0707" w:rsidR="00521524" w:rsidRPr="00C9109A" w:rsidRDefault="00521524" w:rsidP="007F54DA">
      <w:pPr>
        <w:spacing w:line="276" w:lineRule="auto"/>
        <w:jc w:val="both"/>
        <w:rPr>
          <w:bCs/>
          <w:iCs/>
          <w:lang w:val="bg-BG"/>
        </w:rPr>
      </w:pPr>
      <w:r w:rsidRPr="00C9109A">
        <w:rPr>
          <w:bCs/>
          <w:iCs/>
          <w:lang w:val="bg-BG"/>
        </w:rPr>
        <w:t>HNO</w:t>
      </w:r>
      <w:r w:rsidRPr="00C9109A">
        <w:rPr>
          <w:bCs/>
          <w:iCs/>
          <w:vertAlign w:val="subscript"/>
          <w:lang w:val="bg-BG"/>
        </w:rPr>
        <w:t>3</w:t>
      </w:r>
      <w:r w:rsidRPr="00C9109A">
        <w:rPr>
          <w:bCs/>
          <w:iCs/>
          <w:lang w:val="bg-BG"/>
        </w:rPr>
        <w:t xml:space="preserve"> + NН</w:t>
      </w:r>
      <w:r w:rsidRPr="00C9109A">
        <w:rPr>
          <w:bCs/>
          <w:iCs/>
          <w:vertAlign w:val="subscript"/>
          <w:lang w:val="bg-BG"/>
        </w:rPr>
        <w:t>3</w:t>
      </w:r>
      <w:r w:rsidRPr="00C9109A">
        <w:rPr>
          <w:bCs/>
          <w:iCs/>
          <w:lang w:val="bg-BG"/>
        </w:rPr>
        <w:t xml:space="preserve"> ↔ NH</w:t>
      </w:r>
      <w:r w:rsidRPr="00C9109A">
        <w:rPr>
          <w:bCs/>
          <w:iCs/>
          <w:vertAlign w:val="subscript"/>
          <w:lang w:val="bg-BG"/>
        </w:rPr>
        <w:t>4</w:t>
      </w:r>
      <w:r w:rsidRPr="00C9109A">
        <w:rPr>
          <w:bCs/>
          <w:iCs/>
          <w:vertAlign w:val="superscript"/>
          <w:lang w:val="bg-BG"/>
        </w:rPr>
        <w:t>+</w:t>
      </w:r>
      <w:r w:rsidRPr="00C9109A">
        <w:rPr>
          <w:bCs/>
          <w:iCs/>
          <w:lang w:val="bg-BG"/>
        </w:rPr>
        <w:t xml:space="preserve"> + NO</w:t>
      </w:r>
      <w:r w:rsidRPr="00C9109A">
        <w:rPr>
          <w:bCs/>
          <w:iCs/>
          <w:vertAlign w:val="subscript"/>
          <w:lang w:val="bg-BG"/>
        </w:rPr>
        <w:t>3</w:t>
      </w:r>
      <w:r w:rsidR="00D33A80" w:rsidRPr="00C9109A">
        <w:rPr>
          <w:rFonts w:eastAsiaTheme="minorEastAsia"/>
          <w:bCs/>
          <w:vertAlign w:val="superscript"/>
          <w:lang w:val="bg-BG"/>
        </w:rPr>
        <w:t>–</w:t>
      </w:r>
      <w:r w:rsidRPr="00C9109A">
        <w:rPr>
          <w:bCs/>
          <w:iCs/>
          <w:vertAlign w:val="superscript"/>
          <w:lang w:val="bg-BG"/>
        </w:rPr>
        <w:t xml:space="preserve"> </w:t>
      </w:r>
      <w:r w:rsidR="0048608F" w:rsidRPr="00C9109A">
        <w:rPr>
          <w:bCs/>
          <w:iCs/>
          <w:lang w:val="bg-BG"/>
        </w:rPr>
        <w:t>.</w:t>
      </w:r>
    </w:p>
    <w:p w14:paraId="76FD7169" w14:textId="462D6698" w:rsidR="00521524" w:rsidRPr="00C9109A" w:rsidRDefault="00521524" w:rsidP="007F54DA">
      <w:pPr>
        <w:spacing w:line="276" w:lineRule="auto"/>
        <w:ind w:firstLine="720"/>
        <w:jc w:val="both"/>
        <w:rPr>
          <w:bCs/>
          <w:iCs/>
          <w:lang w:val="bg-BG"/>
        </w:rPr>
      </w:pPr>
      <w:r w:rsidRPr="00C9109A">
        <w:rPr>
          <w:bCs/>
          <w:iCs/>
          <w:lang w:val="bg-BG"/>
        </w:rPr>
        <w:t>Добавянето на азотна киселина понижава концентрацията на амоняк. Намаляването на концентрацията на амоняк променя посоката на реакцията наляво (от продукти към реагенти)</w:t>
      </w:r>
      <w:r w:rsidR="0048608F" w:rsidRPr="00C9109A">
        <w:rPr>
          <w:bCs/>
          <w:iCs/>
          <w:lang w:val="bg-BG"/>
        </w:rPr>
        <w:t>,</w:t>
      </w:r>
      <w:r w:rsidRPr="00C9109A">
        <w:rPr>
          <w:bCs/>
          <w:iCs/>
          <w:lang w:val="bg-BG"/>
        </w:rPr>
        <w:t xml:space="preserve"> намалявайки разтворимостта на AgCl.</w:t>
      </w:r>
    </w:p>
    <w:p w14:paraId="3E2CC2F7" w14:textId="64B1F5AB" w:rsidR="001C3071" w:rsidRPr="00C9109A" w:rsidRDefault="001C3071" w:rsidP="007F54D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A2A9FC1" w14:textId="77777777" w:rsidR="00161FAA" w:rsidRPr="00C9109A" w:rsidRDefault="00161FAA" w:rsidP="007F54D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DFEE71D" w14:textId="2F9AC204" w:rsidR="001C3071" w:rsidRPr="00C9109A" w:rsidRDefault="001C3071" w:rsidP="00C9109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>15. – 16.</w:t>
      </w:r>
      <w:r w:rsidR="00C9109A" w:rsidRPr="00C9109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КОМПЛЕКСНИ СЪЕДИНЕНИЯ. РАЗТВОРИМОСТ НА ВЕЩЕСТВАТА</w:t>
      </w:r>
    </w:p>
    <w:p w14:paraId="2B6272B7" w14:textId="080A9EA5" w:rsidR="001C3071" w:rsidRPr="00FB32A5" w:rsidRDefault="001C3071" w:rsidP="00FB32A5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Cs/>
          <w:sz w:val="24"/>
          <w:szCs w:val="24"/>
          <w:lang w:val="bg-BG"/>
        </w:rPr>
        <w:t>(</w:t>
      </w:r>
      <w:r w:rsidRPr="00C9109A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упражнение</w:t>
      </w:r>
      <w:r w:rsidRPr="00C9109A">
        <w:rPr>
          <w:rFonts w:ascii="Times New Roman" w:hAnsi="Times New Roman" w:cs="Times New Roman"/>
          <w:bCs/>
          <w:sz w:val="24"/>
          <w:szCs w:val="24"/>
          <w:lang w:val="bg-BG"/>
        </w:rPr>
        <w:t>)</w:t>
      </w:r>
    </w:p>
    <w:p w14:paraId="3B443D1F" w14:textId="645E12F8" w:rsidR="001C3071" w:rsidRPr="00FB32A5" w:rsidRDefault="001C3071" w:rsidP="00FB32A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>Задача 1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Отговор: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134"/>
        <w:gridCol w:w="4253"/>
      </w:tblGrid>
      <w:tr w:rsidR="001C3071" w:rsidRPr="00C9109A" w14:paraId="2F9A8ADE" w14:textId="77777777" w:rsidTr="00C9109A">
        <w:tc>
          <w:tcPr>
            <w:tcW w:w="1980" w:type="dxa"/>
            <w:shd w:val="clear" w:color="auto" w:fill="D9E2F3" w:themeFill="accent1" w:themeFillTint="33"/>
          </w:tcPr>
          <w:p w14:paraId="43E9B164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bg-BG"/>
              </w:rPr>
            </w:pPr>
            <w:bookmarkStart w:id="3" w:name="_Hlk54476371"/>
            <w:r w:rsidRPr="00C9109A">
              <w:rPr>
                <w:b/>
                <w:bCs/>
                <w:lang w:val="bg-BG"/>
              </w:rPr>
              <w:t>Формула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7472F14" w14:textId="2C538EDA" w:rsidR="001C3071" w:rsidRPr="00C9109A" w:rsidRDefault="00C9109A" w:rsidP="007F54D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К</w:t>
            </w:r>
            <w:r w:rsidR="001C3071" w:rsidRPr="00C9109A">
              <w:rPr>
                <w:b/>
                <w:bCs/>
                <w:lang w:val="bg-BG"/>
              </w:rPr>
              <w:t>омплексообразовател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0E605BC" w14:textId="1C9C1E2F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Лиганди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376AD54" w14:textId="7C9FCB58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Координационно число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4AE4338D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Наименование</w:t>
            </w:r>
          </w:p>
        </w:tc>
      </w:tr>
      <w:tr w:rsidR="001C3071" w:rsidRPr="00C9109A" w14:paraId="50200F69" w14:textId="77777777" w:rsidTr="00C9109A">
        <w:tc>
          <w:tcPr>
            <w:tcW w:w="1980" w:type="dxa"/>
          </w:tcPr>
          <w:p w14:paraId="56CE3253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K</w:t>
            </w:r>
            <w:r w:rsidRPr="00C9109A">
              <w:rPr>
                <w:iCs/>
                <w:vertAlign w:val="subscript"/>
                <w:lang w:val="bg-BG"/>
              </w:rPr>
              <w:t>3</w:t>
            </w:r>
            <w:r w:rsidRPr="00C9109A">
              <w:rPr>
                <w:iCs/>
                <w:lang w:val="bg-BG"/>
              </w:rPr>
              <w:t>[Fe(CN)</w:t>
            </w:r>
            <w:r w:rsidRPr="00C9109A">
              <w:rPr>
                <w:iCs/>
                <w:vertAlign w:val="subscript"/>
                <w:lang w:val="bg-BG"/>
              </w:rPr>
              <w:t>6</w:t>
            </w:r>
            <w:r w:rsidRPr="00C9109A">
              <w:rPr>
                <w:iCs/>
                <w:lang w:val="bg-BG"/>
              </w:rPr>
              <w:t>]</w:t>
            </w:r>
          </w:p>
        </w:tc>
        <w:tc>
          <w:tcPr>
            <w:tcW w:w="1134" w:type="dxa"/>
          </w:tcPr>
          <w:p w14:paraId="3F6D8586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Fe</w:t>
            </w:r>
            <w:r w:rsidRPr="00C9109A">
              <w:rPr>
                <w:bCs/>
                <w:vertAlign w:val="superscript"/>
                <w:lang w:val="bg-BG"/>
              </w:rPr>
              <w:t>3+</w:t>
            </w:r>
          </w:p>
        </w:tc>
        <w:tc>
          <w:tcPr>
            <w:tcW w:w="1417" w:type="dxa"/>
          </w:tcPr>
          <w:p w14:paraId="67A84AA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CN</w:t>
            </w:r>
            <w:r w:rsidRPr="00C9109A">
              <w:rPr>
                <w:bCs/>
                <w:vertAlign w:val="superscript"/>
                <w:lang w:val="bg-BG"/>
              </w:rPr>
              <w:t>–</w:t>
            </w:r>
          </w:p>
        </w:tc>
        <w:tc>
          <w:tcPr>
            <w:tcW w:w="1134" w:type="dxa"/>
          </w:tcPr>
          <w:p w14:paraId="3E45EFB8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6</w:t>
            </w:r>
          </w:p>
        </w:tc>
        <w:tc>
          <w:tcPr>
            <w:tcW w:w="4253" w:type="dxa"/>
          </w:tcPr>
          <w:p w14:paraId="1C0A3F03" w14:textId="5FC0D189" w:rsidR="001C3071" w:rsidRPr="00C9109A" w:rsidRDefault="00DA6E17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к</w:t>
            </w:r>
            <w:r w:rsidR="001C3071" w:rsidRPr="00C9109A">
              <w:rPr>
                <w:bCs/>
                <w:lang w:val="bg-BG"/>
              </w:rPr>
              <w:t>алиев хексацианидоферат(III)</w:t>
            </w:r>
          </w:p>
        </w:tc>
      </w:tr>
      <w:tr w:rsidR="001C3071" w:rsidRPr="00C9109A" w14:paraId="7CF40D8B" w14:textId="77777777" w:rsidTr="00C9109A">
        <w:tc>
          <w:tcPr>
            <w:tcW w:w="1980" w:type="dxa"/>
          </w:tcPr>
          <w:p w14:paraId="78FC0742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ind w:right="-108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Na</w:t>
            </w:r>
            <w:r w:rsidRPr="00C9109A">
              <w:rPr>
                <w:iCs/>
                <w:vertAlign w:val="subscript"/>
                <w:lang w:val="bg-BG"/>
              </w:rPr>
              <w:t>2</w:t>
            </w:r>
            <w:r w:rsidRPr="00C9109A">
              <w:rPr>
                <w:iCs/>
                <w:lang w:val="bg-BG"/>
              </w:rPr>
              <w:t>[Zn(OH)</w:t>
            </w:r>
            <w:r w:rsidRPr="00C9109A">
              <w:rPr>
                <w:iCs/>
                <w:vertAlign w:val="subscript"/>
                <w:lang w:val="bg-BG"/>
              </w:rPr>
              <w:t>4</w:t>
            </w:r>
            <w:r w:rsidRPr="00C9109A">
              <w:rPr>
                <w:iCs/>
                <w:lang w:val="bg-BG"/>
              </w:rPr>
              <w:t>]</w:t>
            </w:r>
          </w:p>
        </w:tc>
        <w:tc>
          <w:tcPr>
            <w:tcW w:w="1134" w:type="dxa"/>
          </w:tcPr>
          <w:p w14:paraId="77AF6031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Zn</w:t>
            </w:r>
            <w:r w:rsidRPr="00C9109A">
              <w:rPr>
                <w:bCs/>
                <w:vertAlign w:val="superscript"/>
                <w:lang w:val="bg-BG"/>
              </w:rPr>
              <w:t>2+</w:t>
            </w:r>
          </w:p>
        </w:tc>
        <w:tc>
          <w:tcPr>
            <w:tcW w:w="1417" w:type="dxa"/>
          </w:tcPr>
          <w:p w14:paraId="1E0A2353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OH</w:t>
            </w:r>
            <w:r w:rsidRPr="00C9109A">
              <w:rPr>
                <w:bCs/>
                <w:vertAlign w:val="superscript"/>
                <w:lang w:val="bg-BG"/>
              </w:rPr>
              <w:t>–</w:t>
            </w:r>
          </w:p>
        </w:tc>
        <w:tc>
          <w:tcPr>
            <w:tcW w:w="1134" w:type="dxa"/>
          </w:tcPr>
          <w:p w14:paraId="05F9F3CF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4</w:t>
            </w:r>
          </w:p>
        </w:tc>
        <w:tc>
          <w:tcPr>
            <w:tcW w:w="4253" w:type="dxa"/>
          </w:tcPr>
          <w:p w14:paraId="610AF8B4" w14:textId="5120CC56" w:rsidR="001C3071" w:rsidRPr="00C9109A" w:rsidRDefault="00DA6E17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н</w:t>
            </w:r>
            <w:r w:rsidR="001C3071" w:rsidRPr="00C9109A">
              <w:rPr>
                <w:bCs/>
                <w:lang w:val="bg-BG"/>
              </w:rPr>
              <w:t>атриев тетрахидроксидоцинкат(II)</w:t>
            </w:r>
          </w:p>
        </w:tc>
      </w:tr>
      <w:tr w:rsidR="001C3071" w:rsidRPr="00C9109A" w14:paraId="58188B87" w14:textId="77777777" w:rsidTr="00C9109A">
        <w:tc>
          <w:tcPr>
            <w:tcW w:w="1980" w:type="dxa"/>
          </w:tcPr>
          <w:p w14:paraId="39B88CE0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[Сr(ОН</w:t>
            </w:r>
            <w:r w:rsidRPr="00C9109A">
              <w:rPr>
                <w:iCs/>
                <w:vertAlign w:val="subscript"/>
                <w:lang w:val="bg-BG"/>
              </w:rPr>
              <w:t>2</w:t>
            </w:r>
            <w:r w:rsidRPr="00C9109A">
              <w:rPr>
                <w:iCs/>
                <w:lang w:val="bg-BG"/>
              </w:rPr>
              <w:t>)</w:t>
            </w:r>
            <w:r w:rsidRPr="00C9109A">
              <w:rPr>
                <w:iCs/>
                <w:vertAlign w:val="subscript"/>
                <w:lang w:val="bg-BG"/>
              </w:rPr>
              <w:t>6</w:t>
            </w:r>
            <w:r w:rsidRPr="00C9109A">
              <w:rPr>
                <w:iCs/>
                <w:lang w:val="bg-BG"/>
              </w:rPr>
              <w:t>]Cl</w:t>
            </w:r>
            <w:r w:rsidRPr="00C9109A">
              <w:rPr>
                <w:iCs/>
                <w:vertAlign w:val="subscript"/>
                <w:lang w:val="bg-BG"/>
              </w:rPr>
              <w:t>3</w:t>
            </w:r>
          </w:p>
        </w:tc>
        <w:tc>
          <w:tcPr>
            <w:tcW w:w="1134" w:type="dxa"/>
          </w:tcPr>
          <w:p w14:paraId="78013F1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Cr</w:t>
            </w:r>
            <w:r w:rsidRPr="00C9109A">
              <w:rPr>
                <w:bCs/>
                <w:vertAlign w:val="superscript"/>
                <w:lang w:val="bg-BG"/>
              </w:rPr>
              <w:t>3+</w:t>
            </w:r>
          </w:p>
        </w:tc>
        <w:tc>
          <w:tcPr>
            <w:tcW w:w="1417" w:type="dxa"/>
          </w:tcPr>
          <w:p w14:paraId="62DF689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H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  <w:r w:rsidRPr="00C9109A">
              <w:rPr>
                <w:bCs/>
                <w:lang w:val="bg-BG"/>
              </w:rPr>
              <w:t>О</w:t>
            </w:r>
          </w:p>
        </w:tc>
        <w:tc>
          <w:tcPr>
            <w:tcW w:w="1134" w:type="dxa"/>
          </w:tcPr>
          <w:p w14:paraId="2FBD6604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6</w:t>
            </w:r>
          </w:p>
        </w:tc>
        <w:tc>
          <w:tcPr>
            <w:tcW w:w="4253" w:type="dxa"/>
          </w:tcPr>
          <w:p w14:paraId="0FFF8185" w14:textId="2563CE2E" w:rsidR="001C3071" w:rsidRPr="00C9109A" w:rsidRDefault="00DA6E17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х</w:t>
            </w:r>
            <w:r w:rsidR="001C3071" w:rsidRPr="00C9109A">
              <w:rPr>
                <w:bCs/>
                <w:lang w:val="bg-BG"/>
              </w:rPr>
              <w:t>ексааквахромен(III) хлорид</w:t>
            </w:r>
          </w:p>
        </w:tc>
      </w:tr>
      <w:tr w:rsidR="001C3071" w:rsidRPr="00C9109A" w14:paraId="0C7AF455" w14:textId="77777777" w:rsidTr="00C9109A">
        <w:tc>
          <w:tcPr>
            <w:tcW w:w="1980" w:type="dxa"/>
          </w:tcPr>
          <w:p w14:paraId="40ADAD6F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ind w:right="-108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[Cu(NH</w:t>
            </w:r>
            <w:r w:rsidRPr="00C9109A">
              <w:rPr>
                <w:iCs/>
                <w:vertAlign w:val="subscript"/>
                <w:lang w:val="bg-BG"/>
              </w:rPr>
              <w:t>3</w:t>
            </w:r>
            <w:r w:rsidRPr="00C9109A">
              <w:rPr>
                <w:iCs/>
                <w:lang w:val="bg-BG"/>
              </w:rPr>
              <w:t>)</w:t>
            </w:r>
            <w:r w:rsidRPr="00C9109A">
              <w:rPr>
                <w:iCs/>
                <w:vertAlign w:val="subscript"/>
                <w:lang w:val="bg-BG"/>
              </w:rPr>
              <w:t>4</w:t>
            </w:r>
            <w:r w:rsidRPr="00C9109A">
              <w:rPr>
                <w:iCs/>
                <w:lang w:val="bg-BG"/>
              </w:rPr>
              <w:t>](OH)</w:t>
            </w:r>
            <w:r w:rsidRPr="00C9109A">
              <w:rPr>
                <w:iCs/>
                <w:vertAlign w:val="subscript"/>
                <w:lang w:val="bg-BG"/>
              </w:rPr>
              <w:t>2</w:t>
            </w:r>
          </w:p>
        </w:tc>
        <w:tc>
          <w:tcPr>
            <w:tcW w:w="1134" w:type="dxa"/>
          </w:tcPr>
          <w:p w14:paraId="61E34AAC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Cu</w:t>
            </w:r>
            <w:r w:rsidRPr="00C9109A">
              <w:rPr>
                <w:bCs/>
                <w:vertAlign w:val="superscript"/>
                <w:lang w:val="bg-BG"/>
              </w:rPr>
              <w:t>2+</w:t>
            </w:r>
          </w:p>
        </w:tc>
        <w:tc>
          <w:tcPr>
            <w:tcW w:w="1417" w:type="dxa"/>
          </w:tcPr>
          <w:p w14:paraId="67B49008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NH</w:t>
            </w:r>
            <w:r w:rsidRPr="00C9109A">
              <w:rPr>
                <w:bCs/>
                <w:vertAlign w:val="subscript"/>
                <w:lang w:val="bg-BG"/>
              </w:rPr>
              <w:t>3</w:t>
            </w:r>
          </w:p>
        </w:tc>
        <w:tc>
          <w:tcPr>
            <w:tcW w:w="1134" w:type="dxa"/>
          </w:tcPr>
          <w:p w14:paraId="15068429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4</w:t>
            </w:r>
          </w:p>
        </w:tc>
        <w:tc>
          <w:tcPr>
            <w:tcW w:w="4253" w:type="dxa"/>
          </w:tcPr>
          <w:p w14:paraId="3608D909" w14:textId="1A5109C7" w:rsidR="001C3071" w:rsidRPr="00C9109A" w:rsidRDefault="00DA6E17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т</w:t>
            </w:r>
            <w:r w:rsidR="001C3071" w:rsidRPr="00C9109A">
              <w:rPr>
                <w:bCs/>
                <w:lang w:val="bg-BG"/>
              </w:rPr>
              <w:t>етрааминмеден(II) хидроксид</w:t>
            </w:r>
          </w:p>
        </w:tc>
      </w:tr>
      <w:tr w:rsidR="001C3071" w:rsidRPr="00C9109A" w14:paraId="73936A33" w14:textId="77777777" w:rsidTr="00C9109A">
        <w:tc>
          <w:tcPr>
            <w:tcW w:w="1980" w:type="dxa"/>
          </w:tcPr>
          <w:p w14:paraId="63FC0DFC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[CoCl(NH</w:t>
            </w:r>
            <w:r w:rsidRPr="00C9109A">
              <w:rPr>
                <w:bCs/>
                <w:vertAlign w:val="subscript"/>
                <w:lang w:val="bg-BG"/>
              </w:rPr>
              <w:t>3</w:t>
            </w:r>
            <w:r w:rsidRPr="00C9109A">
              <w:rPr>
                <w:bCs/>
                <w:lang w:val="bg-BG"/>
              </w:rPr>
              <w:t>)</w:t>
            </w:r>
            <w:r w:rsidRPr="00C9109A">
              <w:rPr>
                <w:bCs/>
                <w:vertAlign w:val="subscript"/>
                <w:lang w:val="bg-BG"/>
              </w:rPr>
              <w:t>5</w:t>
            </w:r>
            <w:r w:rsidRPr="00C9109A">
              <w:rPr>
                <w:bCs/>
                <w:lang w:val="bg-BG"/>
              </w:rPr>
              <w:t>]Cl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</w:p>
        </w:tc>
        <w:tc>
          <w:tcPr>
            <w:tcW w:w="1134" w:type="dxa"/>
          </w:tcPr>
          <w:p w14:paraId="57B163B9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Co</w:t>
            </w:r>
            <w:r w:rsidRPr="00C9109A">
              <w:rPr>
                <w:bCs/>
                <w:vertAlign w:val="superscript"/>
                <w:lang w:val="bg-BG"/>
              </w:rPr>
              <w:t>3+</w:t>
            </w:r>
          </w:p>
        </w:tc>
        <w:tc>
          <w:tcPr>
            <w:tcW w:w="1417" w:type="dxa"/>
          </w:tcPr>
          <w:p w14:paraId="4B4B8E9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NH</w:t>
            </w:r>
            <w:r w:rsidRPr="00C9109A">
              <w:rPr>
                <w:bCs/>
                <w:vertAlign w:val="subscript"/>
                <w:lang w:val="bg-BG"/>
              </w:rPr>
              <w:t>3</w:t>
            </w:r>
            <w:r w:rsidRPr="00C9109A">
              <w:rPr>
                <w:bCs/>
                <w:lang w:val="bg-BG"/>
              </w:rPr>
              <w:t xml:space="preserve"> и Cl</w:t>
            </w:r>
            <w:r w:rsidRPr="00C9109A">
              <w:rPr>
                <w:bCs/>
                <w:vertAlign w:val="superscript"/>
                <w:lang w:val="bg-BG"/>
              </w:rPr>
              <w:t>–</w:t>
            </w:r>
          </w:p>
        </w:tc>
        <w:tc>
          <w:tcPr>
            <w:tcW w:w="1134" w:type="dxa"/>
          </w:tcPr>
          <w:p w14:paraId="2CAB1825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5 и 1</w:t>
            </w:r>
          </w:p>
        </w:tc>
        <w:tc>
          <w:tcPr>
            <w:tcW w:w="4253" w:type="dxa"/>
          </w:tcPr>
          <w:p w14:paraId="3ACA07A0" w14:textId="4A55BF06" w:rsidR="001C3071" w:rsidRPr="00C9109A" w:rsidRDefault="00DA6E17" w:rsidP="007F54DA">
            <w:pPr>
              <w:tabs>
                <w:tab w:val="left" w:pos="0"/>
              </w:tabs>
              <w:spacing w:line="276" w:lineRule="auto"/>
              <w:ind w:right="-88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</w:t>
            </w:r>
            <w:r w:rsidR="001C3071" w:rsidRPr="00C9109A">
              <w:rPr>
                <w:bCs/>
                <w:lang w:val="bg-BG"/>
              </w:rPr>
              <w:t>ентааминхлоридокобалтов(III) хлорид</w:t>
            </w:r>
          </w:p>
        </w:tc>
      </w:tr>
      <w:tr w:rsidR="001C3071" w:rsidRPr="00C9109A" w14:paraId="7E27FCBD" w14:textId="77777777" w:rsidTr="00C9109A">
        <w:tc>
          <w:tcPr>
            <w:tcW w:w="1980" w:type="dxa"/>
          </w:tcPr>
          <w:p w14:paraId="795E2800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Na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  <w:r w:rsidRPr="00C9109A">
              <w:rPr>
                <w:bCs/>
                <w:lang w:val="bg-BG"/>
              </w:rPr>
              <w:t>[Fe(CO)</w:t>
            </w:r>
            <w:r w:rsidRPr="00C9109A">
              <w:rPr>
                <w:bCs/>
                <w:vertAlign w:val="subscript"/>
                <w:lang w:val="bg-BG"/>
              </w:rPr>
              <w:t>4</w:t>
            </w:r>
            <w:r w:rsidRPr="00C9109A">
              <w:rPr>
                <w:bCs/>
                <w:lang w:val="bg-BG"/>
              </w:rPr>
              <w:t>]</w:t>
            </w:r>
          </w:p>
        </w:tc>
        <w:tc>
          <w:tcPr>
            <w:tcW w:w="1134" w:type="dxa"/>
          </w:tcPr>
          <w:p w14:paraId="2C318369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Fe</w:t>
            </w:r>
            <w:r w:rsidRPr="00C9109A">
              <w:rPr>
                <w:bCs/>
                <w:vertAlign w:val="superscript"/>
                <w:lang w:val="bg-BG"/>
              </w:rPr>
              <w:t>2+</w:t>
            </w:r>
          </w:p>
        </w:tc>
        <w:tc>
          <w:tcPr>
            <w:tcW w:w="1417" w:type="dxa"/>
          </w:tcPr>
          <w:p w14:paraId="028B0CEB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CO</w:t>
            </w:r>
          </w:p>
        </w:tc>
        <w:tc>
          <w:tcPr>
            <w:tcW w:w="1134" w:type="dxa"/>
          </w:tcPr>
          <w:p w14:paraId="2B7B4892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4</w:t>
            </w:r>
          </w:p>
        </w:tc>
        <w:tc>
          <w:tcPr>
            <w:tcW w:w="4253" w:type="dxa"/>
          </w:tcPr>
          <w:p w14:paraId="339BE188" w14:textId="09AAA07E" w:rsidR="001C3071" w:rsidRPr="00C9109A" w:rsidRDefault="00DA6E17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н</w:t>
            </w:r>
            <w:r w:rsidR="001C3071" w:rsidRPr="00C9109A">
              <w:rPr>
                <w:bCs/>
                <w:lang w:val="bg-BG"/>
              </w:rPr>
              <w:t>атриев тетракарбонилферат(II)</w:t>
            </w:r>
          </w:p>
        </w:tc>
      </w:tr>
      <w:tr w:rsidR="001C3071" w:rsidRPr="00C9109A" w14:paraId="0A472E68" w14:textId="77777777" w:rsidTr="00C9109A">
        <w:tc>
          <w:tcPr>
            <w:tcW w:w="1980" w:type="dxa"/>
          </w:tcPr>
          <w:p w14:paraId="5F17D2CC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[Fe(CO)</w:t>
            </w:r>
            <w:r w:rsidRPr="00C9109A">
              <w:rPr>
                <w:bCs/>
                <w:vertAlign w:val="subscript"/>
                <w:lang w:val="bg-BG"/>
              </w:rPr>
              <w:t>5</w:t>
            </w:r>
            <w:r w:rsidRPr="00C9109A">
              <w:rPr>
                <w:bCs/>
                <w:lang w:val="bg-BG"/>
              </w:rPr>
              <w:t>]</w:t>
            </w:r>
          </w:p>
        </w:tc>
        <w:tc>
          <w:tcPr>
            <w:tcW w:w="1134" w:type="dxa"/>
          </w:tcPr>
          <w:p w14:paraId="2FFECAE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Fe</w:t>
            </w:r>
          </w:p>
        </w:tc>
        <w:tc>
          <w:tcPr>
            <w:tcW w:w="1417" w:type="dxa"/>
          </w:tcPr>
          <w:p w14:paraId="5CBBD8BD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CO</w:t>
            </w:r>
          </w:p>
        </w:tc>
        <w:tc>
          <w:tcPr>
            <w:tcW w:w="1134" w:type="dxa"/>
          </w:tcPr>
          <w:p w14:paraId="2D76A10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5</w:t>
            </w:r>
          </w:p>
        </w:tc>
        <w:tc>
          <w:tcPr>
            <w:tcW w:w="4253" w:type="dxa"/>
          </w:tcPr>
          <w:p w14:paraId="3B0D5A1F" w14:textId="6052123A" w:rsidR="001C3071" w:rsidRPr="00C9109A" w:rsidRDefault="00DA6E17" w:rsidP="007F54DA">
            <w:pPr>
              <w:tabs>
                <w:tab w:val="left" w:pos="0"/>
              </w:tabs>
              <w:spacing w:line="276" w:lineRule="auto"/>
              <w:ind w:right="-88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</w:t>
            </w:r>
            <w:r w:rsidR="001C3071" w:rsidRPr="00C9109A">
              <w:rPr>
                <w:bCs/>
                <w:lang w:val="bg-BG"/>
              </w:rPr>
              <w:t>ентакарбонилжелязо</w:t>
            </w:r>
          </w:p>
        </w:tc>
      </w:tr>
      <w:tr w:rsidR="001C3071" w:rsidRPr="00C9109A" w14:paraId="7042EE39" w14:textId="77777777" w:rsidTr="00C9109A">
        <w:tc>
          <w:tcPr>
            <w:tcW w:w="1980" w:type="dxa"/>
          </w:tcPr>
          <w:p w14:paraId="67CC08C5" w14:textId="77777777" w:rsidR="001C3071" w:rsidRPr="00C9109A" w:rsidRDefault="001C3071" w:rsidP="007F54DA">
            <w:pPr>
              <w:tabs>
                <w:tab w:val="left" w:pos="851"/>
              </w:tabs>
              <w:spacing w:line="276" w:lineRule="auto"/>
              <w:jc w:val="both"/>
              <w:rPr>
                <w:lang w:val="bg-BG"/>
              </w:rPr>
            </w:pPr>
            <w:r w:rsidRPr="00C9109A">
              <w:rPr>
                <w:iCs/>
                <w:lang w:val="bg-BG"/>
              </w:rPr>
              <w:t>К</w:t>
            </w:r>
            <w:r w:rsidRPr="00C9109A">
              <w:rPr>
                <w:iCs/>
                <w:vertAlign w:val="subscript"/>
                <w:lang w:val="bg-BG"/>
              </w:rPr>
              <w:t>2</w:t>
            </w:r>
            <w:r w:rsidRPr="00C9109A">
              <w:rPr>
                <w:iCs/>
                <w:lang w:val="bg-BG"/>
              </w:rPr>
              <w:t>[Zn(OH)</w:t>
            </w:r>
            <w:r w:rsidRPr="00C9109A">
              <w:rPr>
                <w:iCs/>
                <w:vertAlign w:val="subscript"/>
                <w:lang w:val="bg-BG"/>
              </w:rPr>
              <w:t>4</w:t>
            </w:r>
            <w:r w:rsidRPr="00C9109A">
              <w:rPr>
                <w:iCs/>
                <w:lang w:val="bg-BG"/>
              </w:rPr>
              <w:t xml:space="preserve">] </w:t>
            </w:r>
          </w:p>
        </w:tc>
        <w:tc>
          <w:tcPr>
            <w:tcW w:w="1134" w:type="dxa"/>
          </w:tcPr>
          <w:p w14:paraId="1979683A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Zn</w:t>
            </w:r>
            <w:r w:rsidRPr="00C9109A">
              <w:rPr>
                <w:iCs/>
                <w:vertAlign w:val="superscript"/>
                <w:lang w:val="bg-BG"/>
              </w:rPr>
              <w:t>2+</w:t>
            </w:r>
          </w:p>
        </w:tc>
        <w:tc>
          <w:tcPr>
            <w:tcW w:w="1417" w:type="dxa"/>
          </w:tcPr>
          <w:p w14:paraId="61A039CE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OH</w:t>
            </w:r>
            <w:r w:rsidRPr="00C9109A">
              <w:rPr>
                <w:bCs/>
                <w:vertAlign w:val="superscript"/>
                <w:lang w:val="bg-BG"/>
              </w:rPr>
              <w:t>–</w:t>
            </w:r>
          </w:p>
        </w:tc>
        <w:tc>
          <w:tcPr>
            <w:tcW w:w="1134" w:type="dxa"/>
          </w:tcPr>
          <w:p w14:paraId="5AD691A4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4</w:t>
            </w:r>
          </w:p>
        </w:tc>
        <w:tc>
          <w:tcPr>
            <w:tcW w:w="4253" w:type="dxa"/>
          </w:tcPr>
          <w:p w14:paraId="749E1971" w14:textId="657204C7" w:rsidR="001C3071" w:rsidRPr="00C9109A" w:rsidRDefault="00DA6E17" w:rsidP="007F54DA">
            <w:pPr>
              <w:tabs>
                <w:tab w:val="left" w:pos="0"/>
              </w:tabs>
              <w:spacing w:line="276" w:lineRule="auto"/>
              <w:ind w:right="-88"/>
              <w:jc w:val="both"/>
              <w:rPr>
                <w:bCs/>
                <w:lang w:val="bg-BG"/>
              </w:rPr>
            </w:pPr>
            <w:r>
              <w:rPr>
                <w:iCs/>
                <w:lang w:val="bg-BG"/>
              </w:rPr>
              <w:t>к</w:t>
            </w:r>
            <w:r w:rsidR="001C3071" w:rsidRPr="00C9109A">
              <w:rPr>
                <w:iCs/>
                <w:lang w:val="bg-BG"/>
              </w:rPr>
              <w:t>алиев тетрахидроксидоцинкат(II)</w:t>
            </w:r>
          </w:p>
        </w:tc>
      </w:tr>
      <w:bookmarkEnd w:id="3"/>
      <w:tr w:rsidR="001C3071" w:rsidRPr="00C9109A" w14:paraId="0CCAAF76" w14:textId="77777777" w:rsidTr="00C9109A">
        <w:tc>
          <w:tcPr>
            <w:tcW w:w="1980" w:type="dxa"/>
          </w:tcPr>
          <w:p w14:paraId="52B9E962" w14:textId="31F3F257" w:rsidR="001C3071" w:rsidRPr="00C9109A" w:rsidRDefault="001C3071" w:rsidP="007F54DA">
            <w:pPr>
              <w:tabs>
                <w:tab w:val="left" w:pos="851"/>
              </w:tabs>
              <w:spacing w:line="276" w:lineRule="auto"/>
              <w:jc w:val="both"/>
              <w:rPr>
                <w:lang w:val="bg-BG"/>
              </w:rPr>
            </w:pPr>
            <w:r w:rsidRPr="00C9109A">
              <w:rPr>
                <w:iCs/>
                <w:lang w:val="bg-BG"/>
              </w:rPr>
              <w:t>[</w:t>
            </w:r>
            <w:r w:rsidR="00CC171A" w:rsidRPr="00C9109A">
              <w:rPr>
                <w:iCs/>
                <w:lang w:val="bg-BG"/>
              </w:rPr>
              <w:t>Zn</w:t>
            </w:r>
            <w:r w:rsidRPr="00C9109A">
              <w:rPr>
                <w:iCs/>
                <w:lang w:val="bg-BG"/>
              </w:rPr>
              <w:t>(NH</w:t>
            </w:r>
            <w:r w:rsidRPr="00C9109A">
              <w:rPr>
                <w:iCs/>
                <w:vertAlign w:val="subscript"/>
                <w:lang w:val="bg-BG"/>
              </w:rPr>
              <w:t>3</w:t>
            </w:r>
            <w:r w:rsidRPr="00C9109A">
              <w:rPr>
                <w:iCs/>
                <w:lang w:val="bg-BG"/>
              </w:rPr>
              <w:t>)</w:t>
            </w:r>
            <w:r w:rsidRPr="00C9109A">
              <w:rPr>
                <w:iCs/>
                <w:vertAlign w:val="subscript"/>
                <w:lang w:val="bg-BG"/>
              </w:rPr>
              <w:t>4</w:t>
            </w:r>
            <w:r w:rsidRPr="00C9109A">
              <w:rPr>
                <w:iCs/>
                <w:lang w:val="bg-BG"/>
              </w:rPr>
              <w:t>](OH)</w:t>
            </w:r>
            <w:r w:rsidRPr="00C9109A">
              <w:rPr>
                <w:iCs/>
                <w:vertAlign w:val="subscript"/>
                <w:lang w:val="bg-BG"/>
              </w:rPr>
              <w:t>2</w:t>
            </w:r>
          </w:p>
        </w:tc>
        <w:tc>
          <w:tcPr>
            <w:tcW w:w="1134" w:type="dxa"/>
          </w:tcPr>
          <w:p w14:paraId="413B2500" w14:textId="3003F0C0" w:rsidR="001C3071" w:rsidRPr="00C9109A" w:rsidRDefault="003F6925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Zn</w:t>
            </w:r>
            <w:r w:rsidRPr="00C9109A">
              <w:rPr>
                <w:iCs/>
                <w:vertAlign w:val="superscript"/>
                <w:lang w:val="bg-BG"/>
              </w:rPr>
              <w:t>2+</w:t>
            </w:r>
          </w:p>
        </w:tc>
        <w:tc>
          <w:tcPr>
            <w:tcW w:w="1417" w:type="dxa"/>
          </w:tcPr>
          <w:p w14:paraId="15074705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NH</w:t>
            </w:r>
            <w:r w:rsidRPr="00C9109A">
              <w:rPr>
                <w:iCs/>
                <w:vertAlign w:val="subscript"/>
                <w:lang w:val="bg-BG"/>
              </w:rPr>
              <w:t>3</w:t>
            </w:r>
          </w:p>
        </w:tc>
        <w:tc>
          <w:tcPr>
            <w:tcW w:w="1134" w:type="dxa"/>
          </w:tcPr>
          <w:p w14:paraId="533C525F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4</w:t>
            </w:r>
          </w:p>
        </w:tc>
        <w:tc>
          <w:tcPr>
            <w:tcW w:w="4253" w:type="dxa"/>
          </w:tcPr>
          <w:p w14:paraId="4C30F242" w14:textId="0FE92722" w:rsidR="001C3071" w:rsidRPr="00C9109A" w:rsidRDefault="00DA6E17" w:rsidP="007F54DA">
            <w:pPr>
              <w:tabs>
                <w:tab w:val="left" w:pos="0"/>
              </w:tabs>
              <w:spacing w:line="276" w:lineRule="auto"/>
              <w:ind w:right="-88"/>
              <w:jc w:val="both"/>
              <w:rPr>
                <w:bCs/>
                <w:lang w:val="bg-BG"/>
              </w:rPr>
            </w:pPr>
            <w:r>
              <w:rPr>
                <w:iCs/>
                <w:lang w:val="bg-BG"/>
              </w:rPr>
              <w:t>ц</w:t>
            </w:r>
            <w:r w:rsidR="00CC171A" w:rsidRPr="00C9109A">
              <w:rPr>
                <w:iCs/>
                <w:lang w:val="bg-BG"/>
              </w:rPr>
              <w:t>инков т</w:t>
            </w:r>
            <w:r w:rsidR="001C3071" w:rsidRPr="00C9109A">
              <w:rPr>
                <w:iCs/>
                <w:lang w:val="bg-BG"/>
              </w:rPr>
              <w:t>етраамин(II) хидроксид</w:t>
            </w:r>
          </w:p>
        </w:tc>
      </w:tr>
      <w:tr w:rsidR="001C3071" w:rsidRPr="00C9109A" w14:paraId="59D0CB69" w14:textId="77777777" w:rsidTr="00C9109A">
        <w:tc>
          <w:tcPr>
            <w:tcW w:w="1980" w:type="dxa"/>
          </w:tcPr>
          <w:p w14:paraId="56BA0168" w14:textId="77777777" w:rsidR="001C3071" w:rsidRPr="00C9109A" w:rsidRDefault="001C3071" w:rsidP="007F54DA">
            <w:pPr>
              <w:tabs>
                <w:tab w:val="left" w:pos="851"/>
              </w:tabs>
              <w:spacing w:line="276" w:lineRule="auto"/>
              <w:jc w:val="both"/>
              <w:rPr>
                <w:lang w:val="bg-BG"/>
              </w:rPr>
            </w:pPr>
            <w:r w:rsidRPr="00C9109A">
              <w:rPr>
                <w:iCs/>
                <w:lang w:val="bg-BG"/>
              </w:rPr>
              <w:lastRenderedPageBreak/>
              <w:t>K</w:t>
            </w:r>
            <w:r w:rsidRPr="00C9109A">
              <w:rPr>
                <w:iCs/>
                <w:vertAlign w:val="subscript"/>
                <w:lang w:val="bg-BG"/>
              </w:rPr>
              <w:t>2</w:t>
            </w:r>
            <w:r w:rsidRPr="00C9109A">
              <w:rPr>
                <w:iCs/>
                <w:lang w:val="bg-BG"/>
              </w:rPr>
              <w:t>[Zn(CN)</w:t>
            </w:r>
            <w:r w:rsidRPr="00C9109A">
              <w:rPr>
                <w:iCs/>
                <w:vertAlign w:val="subscript"/>
                <w:lang w:val="bg-BG"/>
              </w:rPr>
              <w:t>4</w:t>
            </w:r>
            <w:r w:rsidRPr="00C9109A">
              <w:rPr>
                <w:iCs/>
                <w:lang w:val="bg-BG"/>
              </w:rPr>
              <w:t xml:space="preserve">] </w:t>
            </w:r>
          </w:p>
        </w:tc>
        <w:tc>
          <w:tcPr>
            <w:tcW w:w="1134" w:type="dxa"/>
          </w:tcPr>
          <w:p w14:paraId="38D4CDD2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iCs/>
                <w:lang w:val="bg-BG"/>
              </w:rPr>
              <w:t>Zn</w:t>
            </w:r>
            <w:r w:rsidRPr="00C9109A">
              <w:rPr>
                <w:iCs/>
                <w:vertAlign w:val="superscript"/>
                <w:lang w:val="bg-BG"/>
              </w:rPr>
              <w:t>2+</w:t>
            </w:r>
          </w:p>
        </w:tc>
        <w:tc>
          <w:tcPr>
            <w:tcW w:w="1417" w:type="dxa"/>
          </w:tcPr>
          <w:p w14:paraId="56E8BF5D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CN</w:t>
            </w:r>
            <w:r w:rsidRPr="00C9109A">
              <w:rPr>
                <w:bCs/>
                <w:vertAlign w:val="superscript"/>
                <w:lang w:val="bg-BG"/>
              </w:rPr>
              <w:t>–</w:t>
            </w:r>
          </w:p>
        </w:tc>
        <w:tc>
          <w:tcPr>
            <w:tcW w:w="1134" w:type="dxa"/>
          </w:tcPr>
          <w:p w14:paraId="3A0236F7" w14:textId="77777777" w:rsidR="001C3071" w:rsidRPr="00C9109A" w:rsidRDefault="001C3071" w:rsidP="007F54DA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bg-BG"/>
              </w:rPr>
            </w:pPr>
            <w:r w:rsidRPr="00C9109A">
              <w:rPr>
                <w:bCs/>
                <w:lang w:val="bg-BG"/>
              </w:rPr>
              <w:t>4</w:t>
            </w:r>
          </w:p>
        </w:tc>
        <w:tc>
          <w:tcPr>
            <w:tcW w:w="4253" w:type="dxa"/>
          </w:tcPr>
          <w:p w14:paraId="020375F4" w14:textId="2125E36A" w:rsidR="001C3071" w:rsidRPr="00C9109A" w:rsidRDefault="00DA6E17" w:rsidP="007F54DA">
            <w:pPr>
              <w:tabs>
                <w:tab w:val="left" w:pos="0"/>
              </w:tabs>
              <w:spacing w:line="276" w:lineRule="auto"/>
              <w:ind w:right="-88"/>
              <w:jc w:val="both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к</w:t>
            </w:r>
            <w:r w:rsidR="001C3071" w:rsidRPr="00C9109A">
              <w:rPr>
                <w:iCs/>
                <w:lang w:val="bg-BG"/>
              </w:rPr>
              <w:t>алиев тетрацианидоцинкат(II)</w:t>
            </w:r>
          </w:p>
        </w:tc>
      </w:tr>
    </w:tbl>
    <w:p w14:paraId="1C4F8D3C" w14:textId="77777777" w:rsidR="00CC171A" w:rsidRPr="00C9109A" w:rsidRDefault="00CC171A" w:rsidP="007F54D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14:paraId="37A5FB6F" w14:textId="7E41AB8D" w:rsidR="001C3071" w:rsidRPr="00725F89" w:rsidRDefault="001C3071" w:rsidP="00725F89">
      <w:pPr>
        <w:pStyle w:val="NoSpacing"/>
        <w:spacing w:line="276" w:lineRule="auto"/>
        <w:ind w:firstLine="720"/>
        <w:jc w:val="both"/>
        <w:rPr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>Задача 2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Отговор:</w:t>
      </w:r>
      <w:r w:rsidR="00680139"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стабилитетните</w:t>
      </w:r>
      <w:r w:rsidR="00725F89"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 xml:space="preserve">, </w:t>
      </w:r>
      <w:r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степенна</w:t>
      </w:r>
      <w:r w:rsidR="00725F89"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 xml:space="preserve">, </w:t>
      </w:r>
      <w:r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условната</w:t>
      </w:r>
      <w:r w:rsidR="00725F89"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 xml:space="preserve">, </w:t>
      </w:r>
      <w:r w:rsidRPr="00725F89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стойността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AD2243A" w14:textId="17481841" w:rsidR="0021759A" w:rsidRPr="0036670D" w:rsidRDefault="00680139" w:rsidP="0036670D">
      <w:pPr>
        <w:pStyle w:val="NoSpacing"/>
        <w:ind w:firstLine="720"/>
        <w:rPr>
          <w:rFonts w:ascii="Times New Roman" w:eastAsia="Times New Roman" w:hAnsi="Times New Roman" w:cs="Times New Roman"/>
          <w:bCs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Задача 3. </w:t>
      </w:r>
      <w:r w:rsidR="0021759A" w:rsidRPr="0021759A">
        <w:rPr>
          <w:rFonts w:ascii="Times New Roman" w:eastAsia="Times New Roman" w:hAnsi="Times New Roman" w:cs="Times New Roman"/>
          <w:b/>
          <w:bCs/>
        </w:rPr>
        <w:t>а)</w:t>
      </w:r>
      <w:r w:rsidR="0021759A" w:rsidRPr="0021759A">
        <w:rPr>
          <w:rFonts w:ascii="Times New Roman" w:eastAsia="Times New Roman" w:hAnsi="Times New Roman" w:cs="Times New Roman"/>
        </w:rPr>
        <w:t xml:space="preserve"> </w:t>
      </w:r>
      <w:r w:rsidR="0021759A" w:rsidRPr="0036670D">
        <w:rPr>
          <w:rFonts w:ascii="Times New Roman" w:eastAsia="Times New Roman" w:hAnsi="Times New Roman" w:cs="Times New Roman"/>
        </w:rPr>
        <w:t>ДА</w:t>
      </w:r>
      <w:r w:rsidR="0036670D" w:rsidRPr="0036670D">
        <w:rPr>
          <w:rFonts w:ascii="Times New Roman" w:eastAsia="Times New Roman" w:hAnsi="Times New Roman" w:cs="Times New Roman"/>
          <w:lang w:val="bg-BG"/>
        </w:rPr>
        <w:t>,</w:t>
      </w:r>
      <w:r w:rsidR="0036670D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21759A" w:rsidRPr="0021759A">
        <w:rPr>
          <w:rFonts w:ascii="Times New Roman" w:eastAsia="Times New Roman" w:hAnsi="Times New Roman" w:cs="Times New Roman"/>
          <w:b/>
          <w:bCs/>
        </w:rPr>
        <w:t>б)</w:t>
      </w:r>
      <w:r w:rsidR="0021759A" w:rsidRPr="0021759A">
        <w:rPr>
          <w:rFonts w:eastAsia="Times New Roman"/>
        </w:rPr>
        <w:t xml:space="preserve"> </w:t>
      </w:r>
      <w:r w:rsidR="0021759A" w:rsidRPr="0036670D">
        <w:rPr>
          <w:rFonts w:ascii="Times New Roman" w:eastAsia="Times New Roman" w:hAnsi="Times New Roman" w:cs="Times New Roman"/>
        </w:rPr>
        <w:t>НЕ</w:t>
      </w:r>
      <w:r w:rsidR="0036670D" w:rsidRPr="0036670D">
        <w:rPr>
          <w:rFonts w:ascii="Times New Roman" w:eastAsia="Times New Roman" w:hAnsi="Times New Roman" w:cs="Times New Roman"/>
          <w:lang w:val="bg-BG"/>
        </w:rPr>
        <w:t>,</w:t>
      </w:r>
      <w:r w:rsidR="0036670D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21759A" w:rsidRPr="0021759A">
        <w:rPr>
          <w:rFonts w:ascii="Times New Roman" w:eastAsia="Times New Roman" w:hAnsi="Times New Roman" w:cs="Times New Roman"/>
          <w:b/>
          <w:bCs/>
        </w:rPr>
        <w:t>в)</w:t>
      </w:r>
      <w:r w:rsidR="0021759A" w:rsidRPr="0021759A">
        <w:t xml:space="preserve"> </w:t>
      </w:r>
      <w:r w:rsidR="0021759A" w:rsidRPr="0036670D">
        <w:rPr>
          <w:rFonts w:ascii="Times New Roman" w:eastAsia="Times New Roman" w:hAnsi="Times New Roman" w:cs="Times New Roman"/>
        </w:rPr>
        <w:t>ДА</w:t>
      </w:r>
      <w:r w:rsidR="0036670D" w:rsidRPr="0036670D">
        <w:rPr>
          <w:rFonts w:ascii="Times New Roman" w:eastAsia="Times New Roman" w:hAnsi="Times New Roman" w:cs="Times New Roman"/>
          <w:lang w:val="bg-BG"/>
        </w:rPr>
        <w:t>,</w:t>
      </w:r>
      <w:r w:rsidR="0036670D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21759A" w:rsidRPr="0021759A">
        <w:rPr>
          <w:rFonts w:ascii="Times New Roman" w:eastAsia="Times New Roman" w:hAnsi="Times New Roman" w:cs="Times New Roman"/>
          <w:b/>
          <w:bCs/>
        </w:rPr>
        <w:t>г)</w:t>
      </w:r>
      <w:r w:rsidR="0021759A" w:rsidRPr="0021759A">
        <w:t xml:space="preserve"> </w:t>
      </w:r>
      <w:r w:rsidR="0021759A" w:rsidRPr="0036670D">
        <w:rPr>
          <w:rFonts w:ascii="Times New Roman" w:eastAsia="Times New Roman" w:hAnsi="Times New Roman" w:cs="Times New Roman"/>
        </w:rPr>
        <w:t>ДА</w:t>
      </w:r>
      <w:r w:rsidR="0036670D" w:rsidRPr="0036670D">
        <w:rPr>
          <w:rFonts w:ascii="Times New Roman" w:eastAsia="Times New Roman" w:hAnsi="Times New Roman" w:cs="Times New Roman"/>
          <w:lang w:val="bg-BG"/>
        </w:rPr>
        <w:t>,</w:t>
      </w:r>
      <w:r w:rsidR="0036670D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21759A" w:rsidRPr="0021759A">
        <w:rPr>
          <w:rFonts w:ascii="Times New Roman" w:hAnsi="Times New Roman" w:cs="Times New Roman"/>
          <w:b/>
          <w:bCs/>
          <w:lang w:val="bg-BG"/>
        </w:rPr>
        <w:t>д</w:t>
      </w:r>
      <w:r w:rsidR="0021759A" w:rsidRPr="0021759A">
        <w:rPr>
          <w:rFonts w:ascii="Times New Roman" w:eastAsia="Times New Roman" w:hAnsi="Times New Roman" w:cs="Times New Roman"/>
          <w:b/>
          <w:bCs/>
        </w:rPr>
        <w:t>)</w:t>
      </w:r>
      <w:r w:rsidR="0021759A" w:rsidRPr="0021759A">
        <w:rPr>
          <w:lang w:val="bg-BG"/>
        </w:rPr>
        <w:t xml:space="preserve"> </w:t>
      </w:r>
      <w:r w:rsidR="0021759A" w:rsidRPr="0036670D">
        <w:rPr>
          <w:rFonts w:ascii="Times New Roman" w:eastAsia="Times New Roman" w:hAnsi="Times New Roman" w:cs="Times New Roman"/>
        </w:rPr>
        <w:t>НЕ</w:t>
      </w:r>
    </w:p>
    <w:p w14:paraId="24BD7167" w14:textId="27792B63" w:rsidR="00085EAC" w:rsidRPr="00C9109A" w:rsidRDefault="00680139" w:rsidP="00765A86">
      <w:pPr>
        <w:pStyle w:val="Pa17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lang w:val="bg-BG"/>
        </w:rPr>
      </w:pPr>
      <w:r w:rsidRPr="00C9109A">
        <w:rPr>
          <w:rFonts w:ascii="Times New Roman" w:hAnsi="Times New Roman" w:cs="Times New Roman"/>
          <w:b/>
          <w:lang w:val="bg-BG"/>
        </w:rPr>
        <w:t>Задача 4.</w:t>
      </w:r>
      <w:r w:rsidRPr="00C9109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085EAC" w:rsidRPr="00EA4F09">
        <w:rPr>
          <w:rFonts w:ascii="Times New Roman" w:hAnsi="Times New Roman" w:cs="Times New Roman"/>
          <w:b/>
          <w:bCs/>
          <w:color w:val="000000"/>
          <w:lang w:val="bg-BG"/>
        </w:rPr>
        <w:t>а)</w:t>
      </w:r>
      <w:r w:rsidR="00085EAC" w:rsidRPr="00C9109A">
        <w:rPr>
          <w:rFonts w:ascii="Times New Roman" w:hAnsi="Times New Roman" w:cs="Times New Roman"/>
          <w:color w:val="000000"/>
          <w:lang w:val="bg-BG"/>
        </w:rPr>
        <w:t xml:space="preserve"> [Ni(CN)</w:t>
      </w:r>
      <w:r w:rsidR="00085EAC" w:rsidRPr="00C9109A">
        <w:rPr>
          <w:rStyle w:val="A14"/>
          <w:rFonts w:ascii="Times New Roman" w:hAnsi="Times New Roman" w:cs="Times New Roman"/>
          <w:sz w:val="24"/>
          <w:szCs w:val="24"/>
          <w:vertAlign w:val="subscript"/>
          <w:lang w:val="bg-BG"/>
        </w:rPr>
        <w:t>4</w:t>
      </w:r>
      <w:r w:rsidR="00085EAC" w:rsidRPr="00C9109A">
        <w:rPr>
          <w:rFonts w:ascii="Times New Roman" w:hAnsi="Times New Roman" w:cs="Times New Roman"/>
          <w:color w:val="000000"/>
          <w:lang w:val="bg-BG"/>
        </w:rPr>
        <w:t>]</w:t>
      </w:r>
      <w:r w:rsidR="00085EAC" w:rsidRPr="00C9109A">
        <w:rPr>
          <w:rStyle w:val="A16"/>
          <w:rFonts w:ascii="Times New Roman" w:hAnsi="Times New Roman" w:cs="Times New Roman"/>
          <w:sz w:val="24"/>
          <w:szCs w:val="24"/>
          <w:vertAlign w:val="superscript"/>
          <w:lang w:val="bg-BG"/>
        </w:rPr>
        <w:t>2–</w:t>
      </w:r>
    </w:p>
    <w:p w14:paraId="283917DD" w14:textId="2A0F011E" w:rsidR="00085EAC" w:rsidRPr="00C9109A" w:rsidRDefault="00085EAC" w:rsidP="007F54DA">
      <w:pPr>
        <w:spacing w:line="276" w:lineRule="auto"/>
        <w:rPr>
          <w:lang w:val="bg-BG"/>
        </w:rPr>
      </w:pPr>
      <w:r w:rsidRPr="00C9109A">
        <w:rPr>
          <w:lang w:val="bg-BG"/>
        </w:rPr>
        <w:object w:dxaOrig="3705" w:dyaOrig="1920" w14:anchorId="2476D7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5pt;height:96.5pt" o:ole="">
            <v:imagedata r:id="rId5" o:title=""/>
          </v:shape>
          <o:OLEObject Type="Embed" ProgID="ChemWindow.Document" ShapeID="_x0000_i1025" DrawAspect="Content" ObjectID="_1692803144" r:id="rId6"/>
        </w:object>
      </w:r>
    </w:p>
    <w:p w14:paraId="683716E9" w14:textId="7893DB75" w:rsidR="00085EAC" w:rsidRPr="00EA4F09" w:rsidRDefault="00085EAC" w:rsidP="007F54DA">
      <w:pPr>
        <w:pStyle w:val="NoSpacing"/>
        <w:spacing w:line="276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A4F09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б)</w:t>
      </w:r>
      <w:r w:rsidRPr="00C9109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[Cd(SCN)</w:t>
      </w:r>
      <w:r w:rsidRPr="00C9109A">
        <w:rPr>
          <w:rStyle w:val="A14"/>
          <w:rFonts w:ascii="Times New Roman" w:hAnsi="Times New Roman" w:cs="Times New Roman"/>
          <w:sz w:val="24"/>
          <w:szCs w:val="24"/>
          <w:vertAlign w:val="subscript"/>
          <w:lang w:val="bg-BG"/>
        </w:rPr>
        <w:t>3</w:t>
      </w:r>
      <w:r w:rsidRPr="00C9109A">
        <w:rPr>
          <w:rFonts w:ascii="Times New Roman" w:hAnsi="Times New Roman" w:cs="Times New Roman"/>
          <w:color w:val="000000"/>
          <w:sz w:val="24"/>
          <w:szCs w:val="24"/>
          <w:lang w:val="bg-BG"/>
        </w:rPr>
        <w:t>]</w:t>
      </w:r>
      <w:r w:rsidRPr="00C9109A">
        <w:rPr>
          <w:rStyle w:val="A16"/>
          <w:rFonts w:ascii="Times New Roman" w:hAnsi="Times New Roman" w:cs="Times New Roman"/>
          <w:sz w:val="24"/>
          <w:szCs w:val="24"/>
          <w:vertAlign w:val="superscript"/>
          <w:lang w:val="bg-BG"/>
        </w:rPr>
        <w:t>–</w:t>
      </w:r>
      <w:r w:rsidR="00EA4F09">
        <w:rPr>
          <w:rStyle w:val="A16"/>
          <w:rFonts w:ascii="Times New Roman" w:hAnsi="Times New Roman" w:cs="Times New Roman"/>
          <w:sz w:val="24"/>
          <w:szCs w:val="24"/>
          <w:vertAlign w:val="superscript"/>
          <w:lang w:val="bg-BG"/>
        </w:rPr>
        <w:t xml:space="preserve"> </w:t>
      </w:r>
      <w:r w:rsidR="00EA4F09">
        <w:rPr>
          <w:rStyle w:val="A16"/>
          <w:rFonts w:ascii="Times New Roman" w:hAnsi="Times New Roman" w:cs="Times New Roman"/>
          <w:sz w:val="24"/>
          <w:szCs w:val="24"/>
          <w:lang w:val="bg-BG"/>
        </w:rPr>
        <w:t xml:space="preserve"> виж подусловие а)</w:t>
      </w:r>
    </w:p>
    <w:p w14:paraId="5C69C110" w14:textId="0B7D8225" w:rsidR="00085EAC" w:rsidRPr="00B0213D" w:rsidRDefault="00680139" w:rsidP="00765A8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>Задача 5.</w:t>
      </w:r>
      <w:r w:rsidR="00255AC0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Решение</w:t>
      </w:r>
      <w:r w:rsidR="00255AC0"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: </w:t>
      </w:r>
      <w:r w:rsidR="00085EAC" w:rsidRPr="00C9109A">
        <w:rPr>
          <w:rFonts w:ascii="Times New Roman" w:hAnsi="Times New Roman" w:cs="Times New Roman"/>
          <w:sz w:val="24"/>
          <w:szCs w:val="24"/>
          <w:lang w:val="bg-BG"/>
        </w:rPr>
        <w:t>log β' = log β</w:t>
      </w:r>
      <w:r w:rsidR="00085EAC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ML</w:t>
      </w:r>
      <w:r w:rsidR="00085EAC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– log αM</w:t>
      </w:r>
      <w:r w:rsidR="00085EAC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(OH)</w:t>
      </w:r>
      <w:r w:rsidR="00085EAC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– log αL</w:t>
      </w:r>
      <w:r w:rsidR="00085EAC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 xml:space="preserve">(H) </w:t>
      </w:r>
      <w:r w:rsidR="00085EAC" w:rsidRPr="00C9109A">
        <w:rPr>
          <w:rFonts w:ascii="Times New Roman" w:hAnsi="Times New Roman" w:cs="Times New Roman"/>
          <w:sz w:val="24"/>
          <w:szCs w:val="24"/>
          <w:lang w:val="bg-BG"/>
        </w:rPr>
        <w:t>= 16,5 – 0,0 – 0,5 = 16,0</w:t>
      </w:r>
    </w:p>
    <w:p w14:paraId="5FB4FC75" w14:textId="3DAB30C2" w:rsidR="004E2FA1" w:rsidRPr="00C9109A" w:rsidRDefault="004E2FA1" w:rsidP="007F54D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14:paraId="6B7A64B5" w14:textId="77777777" w:rsidR="00CC0E0E" w:rsidRPr="00C9109A" w:rsidRDefault="00CC0E0E" w:rsidP="007F54D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14:paraId="42CDDBCD" w14:textId="52B46AE9" w:rsidR="001C3071" w:rsidRPr="00C9109A" w:rsidRDefault="00085EAC" w:rsidP="007F54DA">
      <w:pPr>
        <w:spacing w:line="276" w:lineRule="auto"/>
        <w:jc w:val="center"/>
        <w:rPr>
          <w:b/>
          <w:bCs/>
          <w:color w:val="FF0000"/>
          <w:lang w:val="bg-BG"/>
        </w:rPr>
      </w:pPr>
      <w:r w:rsidRPr="00C9109A">
        <w:rPr>
          <w:b/>
          <w:bCs/>
          <w:lang w:val="bg-BG"/>
        </w:rPr>
        <w:t>ЗАДАЧИ ВЪРХУ РАЗТВОРИМОСТ</w:t>
      </w:r>
    </w:p>
    <w:p w14:paraId="3C0C6AC7" w14:textId="4483E6E3" w:rsidR="001C3071" w:rsidRPr="00343564" w:rsidRDefault="001C3071" w:rsidP="00343564">
      <w:pPr>
        <w:spacing w:line="276" w:lineRule="auto"/>
        <w:ind w:firstLine="720"/>
        <w:jc w:val="both"/>
        <w:rPr>
          <w:b/>
          <w:bCs/>
          <w:u w:val="single"/>
          <w:lang w:val="bg-BG"/>
        </w:rPr>
      </w:pPr>
      <w:r w:rsidRPr="00C9109A">
        <w:rPr>
          <w:b/>
          <w:lang w:val="bg-BG"/>
        </w:rPr>
        <w:t>Задача 7</w:t>
      </w:r>
      <w:r w:rsidRPr="00C9109A">
        <w:rPr>
          <w:lang w:val="bg-BG"/>
        </w:rPr>
        <w:t xml:space="preserve">. </w:t>
      </w:r>
      <w:r w:rsidRPr="00C9109A">
        <w:rPr>
          <w:b/>
          <w:bCs/>
          <w:i/>
          <w:iCs/>
          <w:lang w:val="bg-BG"/>
        </w:rPr>
        <w:t xml:space="preserve">Отговор: </w:t>
      </w:r>
      <w:r w:rsidRPr="00343564">
        <w:rPr>
          <w:i/>
          <w:iCs/>
          <w:lang w:val="bg-BG"/>
        </w:rPr>
        <w:t>разтворимостта</w:t>
      </w:r>
      <w:r w:rsidR="00343564" w:rsidRPr="00343564">
        <w:rPr>
          <w:i/>
          <w:iCs/>
          <w:lang w:val="bg-BG"/>
        </w:rPr>
        <w:t>, п</w:t>
      </w:r>
      <w:r w:rsidRPr="00343564">
        <w:rPr>
          <w:i/>
          <w:iCs/>
          <w:lang w:val="bg-BG"/>
        </w:rPr>
        <w:t>остоянно</w:t>
      </w:r>
      <w:r w:rsidR="00343564" w:rsidRPr="00343564">
        <w:rPr>
          <w:i/>
          <w:iCs/>
          <w:lang w:val="bg-BG"/>
        </w:rPr>
        <w:t xml:space="preserve">, </w:t>
      </w:r>
      <w:r w:rsidRPr="00343564">
        <w:rPr>
          <w:i/>
          <w:iCs/>
          <w:lang w:val="bg-BG"/>
        </w:rPr>
        <w:t>образуване</w:t>
      </w:r>
      <w:r w:rsidR="00343564" w:rsidRPr="00343564">
        <w:rPr>
          <w:i/>
          <w:iCs/>
          <w:lang w:val="bg-BG"/>
        </w:rPr>
        <w:t xml:space="preserve">, </w:t>
      </w:r>
      <w:r w:rsidRPr="00343564">
        <w:rPr>
          <w:i/>
          <w:iCs/>
          <w:lang w:val="bg-BG"/>
        </w:rPr>
        <w:t>по-малко</w:t>
      </w:r>
      <w:r w:rsidR="00343564" w:rsidRPr="00343564">
        <w:rPr>
          <w:i/>
          <w:iCs/>
          <w:lang w:val="bg-BG"/>
        </w:rPr>
        <w:t xml:space="preserve">, </w:t>
      </w:r>
      <w:r w:rsidRPr="00343564">
        <w:rPr>
          <w:i/>
          <w:iCs/>
          <w:lang w:val="bg-BG"/>
        </w:rPr>
        <w:t>повиши</w:t>
      </w:r>
    </w:p>
    <w:p w14:paraId="299A4984" w14:textId="2748A1DC" w:rsidR="001C3071" w:rsidRPr="00C9109A" w:rsidRDefault="001C3071" w:rsidP="009B6B5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lang w:val="bg-BG"/>
        </w:rPr>
        <w:t>Задача 8</w:t>
      </w:r>
      <w:r w:rsidRPr="00C9109A">
        <w:rPr>
          <w:lang w:val="bg-BG"/>
        </w:rPr>
        <w:t xml:space="preserve">. </w:t>
      </w:r>
      <w:r w:rsidR="00DD33B5" w:rsidRPr="00C9109A">
        <w:rPr>
          <w:b/>
          <w:bCs/>
          <w:i/>
          <w:iCs/>
          <w:lang w:val="bg-BG"/>
        </w:rPr>
        <w:t>Решение:</w:t>
      </w:r>
      <w:r w:rsidR="00DD33B5" w:rsidRPr="00C9109A">
        <w:rPr>
          <w:lang w:val="bg-BG"/>
        </w:rPr>
        <w:t xml:space="preserve"> </w:t>
      </w:r>
    </w:p>
    <w:p w14:paraId="18E02438" w14:textId="3B42AA2C" w:rsidR="004E2FA1" w:rsidRPr="00C9109A" w:rsidRDefault="004E2FA1" w:rsidP="004376AB">
      <w:pPr>
        <w:spacing w:line="276" w:lineRule="auto"/>
        <w:ind w:left="720" w:firstLine="720"/>
        <w:jc w:val="both"/>
        <w:rPr>
          <w:vertAlign w:val="subscript"/>
          <w:lang w:val="bg-BG"/>
        </w:rPr>
      </w:pPr>
      <w:r w:rsidRPr="00C9109A">
        <w:rPr>
          <w:lang w:val="bg-BG"/>
        </w:rPr>
        <w:t>K</w:t>
      </w:r>
      <w:r w:rsidRPr="00C9109A">
        <w:rPr>
          <w:vertAlign w:val="superscript"/>
          <w:lang w:val="bg-BG"/>
        </w:rPr>
        <w:t>C</w:t>
      </w:r>
      <w:r w:rsidRPr="00C9109A">
        <w:rPr>
          <w:vertAlign w:val="subscript"/>
          <w:lang w:val="bg-BG"/>
        </w:rPr>
        <w:t>sp(MN)</w:t>
      </w:r>
      <w:r w:rsidRPr="00C9109A">
        <w:rPr>
          <w:lang w:val="bg-BG"/>
        </w:rPr>
        <w:t xml:space="preserve"> = [M</w:t>
      </w:r>
      <w:r w:rsidRPr="00C9109A">
        <w:rPr>
          <w:vertAlign w:val="superscript"/>
          <w:lang w:val="bg-BG"/>
        </w:rPr>
        <w:t>m</w:t>
      </w:r>
      <w:r w:rsidRPr="00C9109A">
        <w:rPr>
          <w:lang w:val="bg-BG"/>
        </w:rPr>
        <w:t>] [N</w:t>
      </w:r>
      <w:r w:rsidRPr="00C9109A">
        <w:rPr>
          <w:vertAlign w:val="superscript"/>
          <w:lang w:val="bg-BG"/>
        </w:rPr>
        <w:t>n</w:t>
      </w:r>
      <w:r w:rsidRPr="00C9109A">
        <w:rPr>
          <w:lang w:val="bg-BG"/>
        </w:rPr>
        <w:t>] = S</w:t>
      </w:r>
      <w:r w:rsidRPr="00C9109A">
        <w:rPr>
          <w:vertAlign w:val="superscript"/>
          <w:lang w:val="bg-BG"/>
        </w:rPr>
        <w:t>2</w:t>
      </w:r>
      <w:r w:rsidR="008918DA" w:rsidRPr="008918DA">
        <w:rPr>
          <w:vertAlign w:val="subscript"/>
          <w:lang w:val="bg-BG"/>
        </w:rPr>
        <w:t>(</w:t>
      </w:r>
      <w:r w:rsidRPr="00C9109A">
        <w:rPr>
          <w:vertAlign w:val="subscript"/>
          <w:lang w:val="bg-BG"/>
        </w:rPr>
        <w:t>MN</w:t>
      </w:r>
      <w:r w:rsidR="008918DA">
        <w:rPr>
          <w:vertAlign w:val="subscript"/>
          <w:lang w:val="bg-BG"/>
        </w:rPr>
        <w:t>)</w:t>
      </w:r>
    </w:p>
    <w:p w14:paraId="73FAB000" w14:textId="51FD18C6" w:rsidR="004E2FA1" w:rsidRPr="00C9109A" w:rsidRDefault="004E2FA1" w:rsidP="004376AB">
      <w:pPr>
        <w:spacing w:line="276" w:lineRule="auto"/>
        <w:ind w:left="720" w:firstLine="720"/>
        <w:jc w:val="both"/>
        <w:rPr>
          <w:lang w:val="bg-BG"/>
        </w:rPr>
      </w:pPr>
      <w:r w:rsidRPr="00C9109A">
        <w:rPr>
          <w:lang w:val="bg-BG"/>
        </w:rPr>
        <w:t>Ksp = [Ag</w:t>
      </w:r>
      <w:r w:rsidRPr="00C9109A">
        <w:rPr>
          <w:vertAlign w:val="superscript"/>
          <w:lang w:val="bg-BG"/>
        </w:rPr>
        <w:t>+</w:t>
      </w:r>
      <w:r w:rsidRPr="00C9109A">
        <w:rPr>
          <w:lang w:val="bg-BG"/>
        </w:rPr>
        <w:t>][Cl</w:t>
      </w:r>
      <w:r w:rsidRPr="00C9109A">
        <w:rPr>
          <w:vertAlign w:val="superscript"/>
          <w:lang w:val="bg-BG"/>
        </w:rPr>
        <w:t>–</w:t>
      </w:r>
      <w:r w:rsidRPr="00C9109A">
        <w:rPr>
          <w:lang w:val="bg-BG"/>
        </w:rPr>
        <w:t>] = 1,8</w:t>
      </w:r>
      <w:r w:rsidR="008918DA">
        <w:rPr>
          <w:lang w:val="bg-BG"/>
        </w:rPr>
        <w:t>.</w:t>
      </w:r>
      <w:r w:rsidRPr="00C9109A">
        <w:rPr>
          <w:lang w:val="bg-BG"/>
        </w:rPr>
        <w:t>10</w:t>
      </w:r>
      <w:r w:rsidRPr="00C9109A">
        <w:rPr>
          <w:vertAlign w:val="superscript"/>
          <w:lang w:val="bg-BG"/>
        </w:rPr>
        <w:t>–10</w:t>
      </w:r>
    </w:p>
    <w:p w14:paraId="4D91B99E" w14:textId="77777777" w:rsidR="004376AB" w:rsidRDefault="004E2FA1" w:rsidP="004376AB">
      <w:pPr>
        <w:spacing w:line="276" w:lineRule="auto"/>
        <w:ind w:left="720" w:firstLine="720"/>
        <w:jc w:val="both"/>
        <w:rPr>
          <w:lang w:val="bg-BG"/>
        </w:rPr>
      </w:pPr>
      <w:r w:rsidRPr="00C9109A">
        <w:rPr>
          <w:lang w:val="bg-BG"/>
        </w:rPr>
        <w:t>[Ag</w:t>
      </w:r>
      <w:r w:rsidRPr="00C9109A">
        <w:rPr>
          <w:vertAlign w:val="superscript"/>
          <w:lang w:val="bg-BG"/>
        </w:rPr>
        <w:t>+</w:t>
      </w:r>
      <w:r w:rsidRPr="00C9109A">
        <w:rPr>
          <w:lang w:val="bg-BG"/>
        </w:rPr>
        <w:t>] = [Cl</w:t>
      </w:r>
      <w:r w:rsidRPr="00C9109A">
        <w:rPr>
          <w:vertAlign w:val="superscript"/>
          <w:lang w:val="bg-BG"/>
        </w:rPr>
        <w:t>–</w:t>
      </w:r>
      <w:r w:rsidRPr="00C9109A">
        <w:rPr>
          <w:lang w:val="bg-BG"/>
        </w:rPr>
        <w:t>] = 1,3</w:t>
      </w:r>
      <w:r w:rsidR="008918DA">
        <w:rPr>
          <w:lang w:val="bg-BG"/>
        </w:rPr>
        <w:t>.</w:t>
      </w:r>
      <w:r w:rsidRPr="00C9109A">
        <w:rPr>
          <w:lang w:val="bg-BG"/>
        </w:rPr>
        <w:t>10</w:t>
      </w:r>
      <w:r w:rsidRPr="00C9109A">
        <w:rPr>
          <w:vertAlign w:val="superscript"/>
          <w:lang w:val="bg-BG"/>
        </w:rPr>
        <w:t xml:space="preserve">–5 </w:t>
      </w:r>
      <w:r w:rsidRPr="00C9109A">
        <w:rPr>
          <w:lang w:val="bg-BG"/>
        </w:rPr>
        <w:t>M</w:t>
      </w:r>
    </w:p>
    <w:p w14:paraId="659BB12C" w14:textId="0BA4D526" w:rsidR="004E2FA1" w:rsidRPr="00C9109A" w:rsidRDefault="00BE564B" w:rsidP="004376AB">
      <w:pPr>
        <w:spacing w:line="276" w:lineRule="auto"/>
        <w:ind w:left="720" w:firstLine="720"/>
        <w:jc w:val="both"/>
        <w:rPr>
          <w:lang w:val="bg-B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bg-BG"/>
                </w:rPr>
              </m:ctrlPr>
            </m:sSubPr>
            <m:e>
              <m:r>
                <w:rPr>
                  <w:rFonts w:ascii="Cambria Math" w:hAnsi="Cambria Math"/>
                  <w:lang w:val="bg-BG"/>
                </w:rPr>
                <m:t>S</m:t>
              </m:r>
            </m:e>
            <m:sub>
              <m:r>
                <w:rPr>
                  <w:rFonts w:ascii="Cambria Math" w:hAnsi="Cambria Math"/>
                  <w:lang w:val="bg-BG"/>
                </w:rPr>
                <m:t>AgCl</m:t>
              </m:r>
            </m:sub>
          </m:sSub>
          <m:r>
            <w:rPr>
              <w:rFonts w:ascii="Cambria Math" w:hAnsi="Cambria Math"/>
              <w:lang w:val="bg-BG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bg-BG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bg-BG"/>
                    </w:rPr>
                    <m:t>Ag</m:t>
                  </m:r>
                </m:e>
                <m:sup>
                  <m:r>
                    <w:rPr>
                      <w:rFonts w:ascii="Cambria Math" w:hAnsi="Cambria Math"/>
                      <w:lang w:val="bg-BG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/>
              <w:lang w:val="bg-BG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bg-BG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bg-BG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bg-BG"/>
                    </w:rPr>
                    <m:t>sp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bg-B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bg-BG"/>
                        </w:rPr>
                        <m:t>Cl</m:t>
                      </m:r>
                    </m:e>
                    <m:sup>
                      <m:r>
                        <w:rPr>
                          <w:rFonts w:ascii="Cambria Math" w:hAnsi="Cambria Math"/>
                          <w:lang w:val="bg-BG"/>
                        </w:rPr>
                        <m:t>-</m:t>
                      </m:r>
                    </m:sup>
                  </m:sSup>
                </m:e>
              </m:d>
            </m:den>
          </m:f>
        </m:oMath>
      </m:oMathPara>
    </w:p>
    <w:p w14:paraId="12C0A4DC" w14:textId="6A8ABFAF" w:rsidR="004E2FA1" w:rsidRPr="00C9109A" w:rsidRDefault="004E2FA1" w:rsidP="004376AB">
      <w:pPr>
        <w:spacing w:line="276" w:lineRule="auto"/>
        <w:ind w:left="720" w:firstLine="720"/>
        <w:jc w:val="both"/>
        <w:rPr>
          <w:lang w:val="bg-BG"/>
        </w:rPr>
      </w:pPr>
      <w:r w:rsidRPr="00C9109A">
        <w:rPr>
          <w:i/>
          <w:lang w:val="bg-BG"/>
        </w:rPr>
        <w:t>c</w:t>
      </w:r>
      <w:r w:rsidRPr="00C9109A">
        <w:rPr>
          <w:lang w:val="bg-BG"/>
        </w:rPr>
        <w:t>(Ag</w:t>
      </w:r>
      <w:r w:rsidRPr="00C9109A">
        <w:rPr>
          <w:vertAlign w:val="superscript"/>
          <w:lang w:val="bg-BG"/>
        </w:rPr>
        <w:t>+</w:t>
      </w:r>
      <w:r w:rsidRPr="00C9109A">
        <w:rPr>
          <w:lang w:val="bg-BG"/>
        </w:rPr>
        <w:t xml:space="preserve">) = </w:t>
      </w:r>
      <w:r w:rsidRPr="00C9109A">
        <w:rPr>
          <w:i/>
          <w:lang w:val="bg-BG"/>
        </w:rPr>
        <w:t>c</w:t>
      </w:r>
      <w:r w:rsidRPr="00C9109A">
        <w:rPr>
          <w:lang w:val="bg-BG"/>
        </w:rPr>
        <w:t>(Cl</w:t>
      </w:r>
      <w:r w:rsidRPr="00C9109A">
        <w:rPr>
          <w:vertAlign w:val="superscript"/>
          <w:lang w:val="bg-BG"/>
        </w:rPr>
        <w:t>–</w:t>
      </w:r>
      <w:r w:rsidRPr="00C9109A">
        <w:rPr>
          <w:lang w:val="bg-BG"/>
        </w:rPr>
        <w:t>) = 1,3.10</w:t>
      </w:r>
      <w:r w:rsidRPr="00C9109A">
        <w:rPr>
          <w:vertAlign w:val="superscript"/>
          <w:lang w:val="bg-BG"/>
        </w:rPr>
        <w:t>–5</w:t>
      </w:r>
      <w:r w:rsidRPr="00C9109A">
        <w:rPr>
          <w:lang w:val="bg-BG"/>
        </w:rPr>
        <w:t xml:space="preserve"> mol/L</w:t>
      </w:r>
    </w:p>
    <w:p w14:paraId="56CF3FBC" w14:textId="51BC814F" w:rsidR="004E2FA1" w:rsidRPr="00C9109A" w:rsidRDefault="001C3071" w:rsidP="009B6B5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lang w:val="bg-BG"/>
        </w:rPr>
        <w:t>Задача 9</w:t>
      </w:r>
      <w:r w:rsidRPr="00C9109A">
        <w:rPr>
          <w:lang w:val="bg-BG"/>
        </w:rPr>
        <w:t xml:space="preserve">. </w:t>
      </w:r>
      <w:r w:rsidR="00DD33B5" w:rsidRPr="00C9109A">
        <w:rPr>
          <w:b/>
          <w:bCs/>
          <w:i/>
          <w:iCs/>
          <w:lang w:val="bg-BG"/>
        </w:rPr>
        <w:t>Решение:</w:t>
      </w:r>
      <w:r w:rsidR="00DD33B5" w:rsidRPr="00C9109A">
        <w:rPr>
          <w:lang w:val="bg-BG"/>
        </w:rPr>
        <w:t xml:space="preserve"> </w:t>
      </w:r>
      <w:r w:rsidR="004E2FA1" w:rsidRPr="00C9109A">
        <w:rPr>
          <w:lang w:val="bg-BG"/>
        </w:rPr>
        <w:t>K</w:t>
      </w:r>
      <w:r w:rsidR="004E2FA1" w:rsidRPr="00C9109A">
        <w:rPr>
          <w:vertAlign w:val="superscript"/>
          <w:lang w:val="bg-BG"/>
        </w:rPr>
        <w:t>C</w:t>
      </w:r>
      <w:r w:rsidR="004E2FA1" w:rsidRPr="00C9109A">
        <w:rPr>
          <w:vertAlign w:val="subscript"/>
          <w:lang w:val="bg-BG"/>
        </w:rPr>
        <w:t>sp(MN)</w:t>
      </w:r>
      <w:r w:rsidR="004E2FA1" w:rsidRPr="00C9109A">
        <w:rPr>
          <w:lang w:val="bg-BG"/>
        </w:rPr>
        <w:t xml:space="preserve"> = [M</w:t>
      </w:r>
      <w:r w:rsidR="004E2FA1" w:rsidRPr="00C9109A">
        <w:rPr>
          <w:vertAlign w:val="superscript"/>
          <w:lang w:val="bg-BG"/>
        </w:rPr>
        <w:t>m</w:t>
      </w:r>
      <w:r w:rsidR="004E2FA1" w:rsidRPr="00C9109A">
        <w:rPr>
          <w:lang w:val="bg-BG"/>
        </w:rPr>
        <w:t>] [N</w:t>
      </w:r>
      <w:r w:rsidR="004E2FA1" w:rsidRPr="00C9109A">
        <w:rPr>
          <w:vertAlign w:val="superscript"/>
          <w:lang w:val="bg-BG"/>
        </w:rPr>
        <w:t>n</w:t>
      </w:r>
      <w:r w:rsidR="004E2FA1" w:rsidRPr="00C9109A">
        <w:rPr>
          <w:lang w:val="bg-BG"/>
        </w:rPr>
        <w:t>] = S</w:t>
      </w:r>
      <w:r w:rsidR="004E2FA1" w:rsidRPr="00C9109A">
        <w:rPr>
          <w:vertAlign w:val="superscript"/>
          <w:lang w:val="bg-BG"/>
        </w:rPr>
        <w:t>2</w:t>
      </w:r>
      <w:r w:rsidR="004376AB" w:rsidRPr="008918DA">
        <w:rPr>
          <w:vertAlign w:val="subscript"/>
          <w:lang w:val="bg-BG"/>
        </w:rPr>
        <w:t>(</w:t>
      </w:r>
      <w:r w:rsidR="004376AB" w:rsidRPr="00C9109A">
        <w:rPr>
          <w:vertAlign w:val="subscript"/>
          <w:lang w:val="bg-BG"/>
        </w:rPr>
        <w:t>MN</w:t>
      </w:r>
      <w:r w:rsidR="004376AB">
        <w:rPr>
          <w:vertAlign w:val="subscript"/>
          <w:lang w:val="bg-BG"/>
        </w:rPr>
        <w:t>)</w:t>
      </w:r>
      <w:r w:rsidR="004E2FA1" w:rsidRPr="00C9109A">
        <w:rPr>
          <w:lang w:val="bg-BG"/>
        </w:rPr>
        <w:t xml:space="preserve">;   </w:t>
      </w:r>
      <w:r w:rsidR="004E2FA1" w:rsidRPr="00C9109A">
        <w:rPr>
          <w:lang w:val="bg-BG"/>
        </w:rPr>
        <w:tab/>
        <w:t>K</w:t>
      </w:r>
      <w:r w:rsidR="004E2FA1" w:rsidRPr="00C9109A">
        <w:rPr>
          <w:vertAlign w:val="subscript"/>
          <w:lang w:val="bg-BG"/>
        </w:rPr>
        <w:t>sp</w:t>
      </w:r>
      <w:r w:rsidR="004E2FA1" w:rsidRPr="00C9109A">
        <w:rPr>
          <w:lang w:val="bg-BG"/>
        </w:rPr>
        <w:t xml:space="preserve"> = 2,1.10</w:t>
      </w:r>
      <w:r w:rsidR="004E2FA1" w:rsidRPr="00C9109A">
        <w:rPr>
          <w:vertAlign w:val="superscript"/>
          <w:lang w:val="bg-BG"/>
        </w:rPr>
        <w:t>–8</w:t>
      </w:r>
      <w:r w:rsidR="004E2FA1" w:rsidRPr="00C9109A">
        <w:rPr>
          <w:lang w:val="bg-BG"/>
        </w:rPr>
        <w:t>mol/L</w:t>
      </w:r>
    </w:p>
    <w:p w14:paraId="6D4146FC" w14:textId="47B983DF" w:rsidR="004E2FA1" w:rsidRPr="00C9109A" w:rsidRDefault="001C3071" w:rsidP="009B6B5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lang w:val="bg-BG"/>
        </w:rPr>
        <w:t xml:space="preserve">Задача 10. </w:t>
      </w:r>
      <w:r w:rsidR="004E2FA1" w:rsidRPr="00C9109A">
        <w:rPr>
          <w:b/>
          <w:bCs/>
          <w:i/>
          <w:iCs/>
          <w:lang w:val="bg-BG"/>
        </w:rPr>
        <w:t>Решение:</w:t>
      </w:r>
      <w:r w:rsidR="004E2FA1" w:rsidRPr="00C9109A">
        <w:rPr>
          <w:lang w:val="bg-BG"/>
        </w:rPr>
        <w:t xml:space="preserve"> Cu(OH)</w:t>
      </w:r>
      <w:r w:rsidR="004E2FA1" w:rsidRPr="00C9109A">
        <w:rPr>
          <w:vertAlign w:val="subscript"/>
          <w:lang w:val="bg-BG"/>
        </w:rPr>
        <w:t>2</w:t>
      </w:r>
      <w:r w:rsidR="004E2FA1" w:rsidRPr="00C9109A">
        <w:rPr>
          <w:lang w:val="bg-BG"/>
        </w:rPr>
        <w:t xml:space="preserve"> = Cu</w:t>
      </w:r>
      <w:r w:rsidR="004E2FA1" w:rsidRPr="00C9109A">
        <w:rPr>
          <w:vertAlign w:val="superscript"/>
          <w:lang w:val="bg-BG"/>
        </w:rPr>
        <w:t>2+</w:t>
      </w:r>
      <w:r w:rsidR="004E2FA1" w:rsidRPr="00C9109A">
        <w:rPr>
          <w:lang w:val="bg-BG"/>
        </w:rPr>
        <w:t xml:space="preserve"> + 2</w:t>
      </w:r>
      <w:r w:rsidR="004376AB">
        <w:rPr>
          <w:lang w:val="bg-BG"/>
        </w:rPr>
        <w:t xml:space="preserve"> </w:t>
      </w:r>
      <w:r w:rsidR="004E2FA1" w:rsidRPr="00C9109A">
        <w:rPr>
          <w:lang w:val="bg-BG"/>
        </w:rPr>
        <w:t>OH</w:t>
      </w:r>
      <w:r w:rsidR="004E2FA1" w:rsidRPr="00C9109A">
        <w:rPr>
          <w:vertAlign w:val="superscript"/>
          <w:lang w:val="bg-BG"/>
        </w:rPr>
        <w:t>–</w:t>
      </w:r>
    </w:p>
    <w:p w14:paraId="7C4D16C6" w14:textId="4DAD26FB" w:rsidR="004E2FA1" w:rsidRPr="00C9109A" w:rsidRDefault="00BE564B" w:rsidP="004376AB">
      <w:pPr>
        <w:spacing w:line="276" w:lineRule="auto"/>
        <w:ind w:left="720" w:firstLine="720"/>
        <w:jc w:val="both"/>
        <w:rPr>
          <w:lang w:val="bg-BG"/>
        </w:rPr>
      </w:pPr>
      <m:oMath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K</m:t>
            </m:r>
          </m:e>
          <m:sub>
            <m:r>
              <w:rPr>
                <w:rFonts w:ascii="Cambria Math" w:hAnsi="Cambria Math"/>
                <w:lang w:val="bg-BG"/>
              </w:rPr>
              <m:t>sp</m:t>
            </m:r>
          </m:sub>
        </m:sSub>
        <m:r>
          <w:rPr>
            <w:rFonts w:ascii="Cambria Math" w:hAnsi="Cambria Math"/>
            <w:lang w:val="bg-BG"/>
          </w:rPr>
          <m:t>=S∙2</m:t>
        </m:r>
        <m:sSup>
          <m:sSupPr>
            <m:ctrlPr>
              <w:rPr>
                <w:rFonts w:ascii="Cambria Math" w:hAnsi="Cambria Math"/>
                <w:i/>
                <w:lang w:val="bg-BG"/>
              </w:rPr>
            </m:ctrlPr>
          </m:sSupPr>
          <m:e>
            <m:r>
              <w:rPr>
                <w:rFonts w:ascii="Cambria Math" w:hAnsi="Cambria Math"/>
                <w:lang w:val="bg-BG"/>
              </w:rPr>
              <m:t>S</m:t>
            </m:r>
          </m:e>
          <m:sup>
            <m:r>
              <w:rPr>
                <w:rFonts w:ascii="Cambria Math" w:hAnsi="Cambria Math"/>
                <w:lang w:val="bg-BG"/>
              </w:rPr>
              <m:t>2</m:t>
            </m:r>
          </m:sup>
        </m:sSup>
        <m:r>
          <w:rPr>
            <w:rFonts w:ascii="Cambria Math" w:hAnsi="Cambria Math"/>
            <w:lang w:val="bg-BG"/>
          </w:rPr>
          <m:t>=2</m:t>
        </m:r>
        <m:sSup>
          <m:sSupPr>
            <m:ctrlPr>
              <w:rPr>
                <w:rFonts w:ascii="Cambria Math" w:hAnsi="Cambria Math"/>
                <w:i/>
                <w:lang w:val="bg-BG"/>
              </w:rPr>
            </m:ctrlPr>
          </m:sSupPr>
          <m:e>
            <m:r>
              <w:rPr>
                <w:rFonts w:ascii="Cambria Math" w:hAnsi="Cambria Math"/>
                <w:lang w:val="bg-BG"/>
              </w:rPr>
              <m:t>S</m:t>
            </m:r>
          </m:e>
          <m:sup>
            <m:r>
              <w:rPr>
                <w:rFonts w:ascii="Cambria Math" w:hAnsi="Cambria Math"/>
                <w:lang w:val="bg-BG"/>
              </w:rPr>
              <m:t>3</m:t>
            </m:r>
          </m:sup>
        </m:sSup>
      </m:oMath>
      <w:r w:rsidR="004E2FA1" w:rsidRPr="00C9109A">
        <w:rPr>
          <w:lang w:val="bg-BG"/>
        </w:rPr>
        <w:t>;</w:t>
      </w:r>
      <w:r w:rsidR="000D1F80">
        <w:rPr>
          <w:lang w:val="bg-BG"/>
        </w:rPr>
        <w:tab/>
      </w:r>
      <w:r w:rsidR="000D1F80">
        <w:rPr>
          <w:lang w:val="bg-BG"/>
        </w:rPr>
        <w:tab/>
      </w:r>
      <w:r w:rsidR="004E2FA1" w:rsidRPr="00C9109A">
        <w:rPr>
          <w:lang w:val="bg-BG"/>
        </w:rPr>
        <w:t>1,8.10</w:t>
      </w:r>
      <w:r w:rsidR="004E2FA1" w:rsidRPr="00C9109A">
        <w:rPr>
          <w:vertAlign w:val="superscript"/>
          <w:lang w:val="bg-BG"/>
        </w:rPr>
        <w:t>–7</w:t>
      </w:r>
      <w:r w:rsidR="004E2FA1" w:rsidRPr="00C9109A">
        <w:rPr>
          <w:lang w:val="bg-BG"/>
        </w:rPr>
        <w:t xml:space="preserve"> mol/L</w:t>
      </w:r>
      <w:r w:rsidR="00805885" w:rsidRPr="00C9109A">
        <w:rPr>
          <w:lang w:val="bg-BG"/>
        </w:rPr>
        <w:t>.</w:t>
      </w:r>
    </w:p>
    <w:p w14:paraId="6276E228" w14:textId="3804EC35" w:rsidR="001C3071" w:rsidRPr="00C9109A" w:rsidRDefault="001C3071" w:rsidP="009B6B5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lang w:val="bg-BG"/>
        </w:rPr>
        <w:t xml:space="preserve">Задача 11. </w:t>
      </w:r>
      <w:r w:rsidR="00DD33B5" w:rsidRPr="00C9109A">
        <w:rPr>
          <w:b/>
          <w:bCs/>
          <w:i/>
          <w:iCs/>
          <w:lang w:val="bg-BG"/>
        </w:rPr>
        <w:t>Решение:</w:t>
      </w:r>
      <w:r w:rsidR="00DD33B5" w:rsidRPr="00C9109A">
        <w:rPr>
          <w:lang w:val="bg-BG"/>
        </w:rPr>
        <w:t xml:space="preserve"> </w:t>
      </w:r>
      <w:r w:rsidRPr="00C9109A">
        <w:rPr>
          <w:i/>
          <w:lang w:val="bg-BG"/>
        </w:rPr>
        <w:t>c</w:t>
      </w:r>
      <w:r w:rsidRPr="00C9109A">
        <w:rPr>
          <w:lang w:val="bg-BG"/>
        </w:rPr>
        <w:t>(Ag</w:t>
      </w:r>
      <w:r w:rsidRPr="00C9109A">
        <w:rPr>
          <w:vertAlign w:val="superscript"/>
          <w:lang w:val="bg-BG"/>
        </w:rPr>
        <w:t>+</w:t>
      </w:r>
      <w:r w:rsidRPr="00C9109A">
        <w:rPr>
          <w:lang w:val="bg-BG"/>
        </w:rPr>
        <w:t>)</w:t>
      </w:r>
      <w:r w:rsidRPr="00C9109A">
        <w:rPr>
          <w:i/>
          <w:lang w:val="bg-BG"/>
        </w:rPr>
        <w:t xml:space="preserve"> = c</w:t>
      </w:r>
      <w:r w:rsidRPr="00C9109A">
        <w:rPr>
          <w:lang w:val="bg-BG"/>
        </w:rPr>
        <w:t>(NaCl) =</w:t>
      </w:r>
      <w:r w:rsidRPr="00C9109A">
        <w:rPr>
          <w:i/>
          <w:lang w:val="bg-BG"/>
        </w:rPr>
        <w:t xml:space="preserve"> </w:t>
      </w:r>
      <w:r w:rsidRPr="00C9109A">
        <w:rPr>
          <w:lang w:val="bg-BG"/>
        </w:rPr>
        <w:t>0,0</w:t>
      </w:r>
      <w:r w:rsidR="004E2FA1" w:rsidRPr="00C9109A">
        <w:rPr>
          <w:lang w:val="bg-BG"/>
        </w:rPr>
        <w:t>2</w:t>
      </w:r>
      <w:r w:rsidRPr="00C9109A">
        <w:rPr>
          <w:lang w:val="bg-BG"/>
        </w:rPr>
        <w:t xml:space="preserve"> mol/L, </w:t>
      </w:r>
      <w:r w:rsidRPr="00C9109A">
        <w:rPr>
          <w:i/>
          <w:lang w:val="bg-BG"/>
        </w:rPr>
        <w:t>K</w:t>
      </w:r>
      <w:r w:rsidRPr="00C9109A">
        <w:rPr>
          <w:i/>
          <w:vertAlign w:val="subscript"/>
          <w:lang w:val="bg-BG"/>
        </w:rPr>
        <w:t>s</w:t>
      </w:r>
      <w:r w:rsidRPr="00C9109A">
        <w:rPr>
          <w:lang w:val="bg-BG"/>
        </w:rPr>
        <w:t xml:space="preserve"> = 1.10</w:t>
      </w:r>
      <w:r w:rsidR="00DD33B5" w:rsidRPr="00C9109A">
        <w:rPr>
          <w:vertAlign w:val="superscript"/>
          <w:lang w:val="bg-BG"/>
        </w:rPr>
        <w:t>–</w:t>
      </w:r>
      <w:r w:rsidRPr="00C9109A">
        <w:rPr>
          <w:vertAlign w:val="superscript"/>
          <w:lang w:val="bg-BG"/>
        </w:rPr>
        <w:t>4</w:t>
      </w:r>
      <w:r w:rsidRPr="00C9109A">
        <w:rPr>
          <w:lang w:val="bg-BG"/>
        </w:rPr>
        <w:t xml:space="preserve"> mol/L &gt; 1,77.10</w:t>
      </w:r>
      <w:r w:rsidR="00DD33B5" w:rsidRPr="00C9109A">
        <w:rPr>
          <w:vertAlign w:val="superscript"/>
          <w:lang w:val="bg-BG"/>
        </w:rPr>
        <w:t>–</w:t>
      </w:r>
      <w:r w:rsidRPr="00C9109A">
        <w:rPr>
          <w:vertAlign w:val="superscript"/>
          <w:lang w:val="bg-BG"/>
        </w:rPr>
        <w:t>10</w:t>
      </w:r>
      <w:r w:rsidRPr="00C9109A">
        <w:rPr>
          <w:lang w:val="bg-BG"/>
        </w:rPr>
        <w:t xml:space="preserve"> mol/L, сл</w:t>
      </w:r>
      <w:r w:rsidR="000D1F80">
        <w:rPr>
          <w:lang w:val="bg-BG"/>
        </w:rPr>
        <w:t>едователно</w:t>
      </w:r>
      <w:r w:rsidRPr="00C9109A">
        <w:rPr>
          <w:lang w:val="bg-BG"/>
        </w:rPr>
        <w:t xml:space="preserve"> утайка ще се образува.</w:t>
      </w:r>
    </w:p>
    <w:p w14:paraId="6B01D55B" w14:textId="509F641D" w:rsidR="004E2FA1" w:rsidRPr="00C9109A" w:rsidRDefault="001C3071" w:rsidP="009B6B5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Задача 12. </w:t>
      </w:r>
      <w:r w:rsidR="004E2FA1"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Решение: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2FA1" w:rsidRPr="00C9109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>(MgF</w:t>
      </w:r>
      <w:r w:rsidR="004E2FA1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>) = 6,4.10</w:t>
      </w:r>
      <w:r w:rsidR="004E2FA1" w:rsidRPr="00C9109A">
        <w:rPr>
          <w:rFonts w:ascii="Times New Roman" w:hAnsi="Times New Roman" w:cs="Times New Roman"/>
          <w:sz w:val="24"/>
          <w:szCs w:val="24"/>
          <w:vertAlign w:val="superscript"/>
          <w:lang w:val="bg-BG"/>
        </w:rPr>
        <w:t>–6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&gt; K</w:t>
      </w:r>
      <w:r w:rsidR="004E2FA1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s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="004E2FA1" w:rsidRPr="00C9109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(BaF</w:t>
      </w:r>
      <w:r w:rsidR="004E2FA1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>) = 3,2.10</w:t>
      </w:r>
      <w:r w:rsidR="004E2FA1" w:rsidRPr="00C9109A">
        <w:rPr>
          <w:rFonts w:ascii="Times New Roman" w:hAnsi="Times New Roman" w:cs="Times New Roman"/>
          <w:sz w:val="24"/>
          <w:szCs w:val="24"/>
          <w:vertAlign w:val="superscript"/>
          <w:lang w:val="bg-BG"/>
        </w:rPr>
        <w:t>–6</w:t>
      </w:r>
      <w:r w:rsidR="004E2FA1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&lt; K</w:t>
      </w:r>
      <w:r w:rsidR="004E2FA1" w:rsidRPr="00C9109A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s</w:t>
      </w:r>
    </w:p>
    <w:p w14:paraId="406302EA" w14:textId="77777777" w:rsidR="004E2FA1" w:rsidRPr="00C9109A" w:rsidRDefault="004E2FA1" w:rsidP="007F54DA">
      <w:pPr>
        <w:spacing w:line="276" w:lineRule="auto"/>
        <w:jc w:val="both"/>
        <w:rPr>
          <w:lang w:val="bg-BG"/>
        </w:rPr>
      </w:pPr>
      <w:r w:rsidRPr="00C9109A">
        <w:rPr>
          <w:lang w:val="bg-BG"/>
        </w:rPr>
        <w:t>Ще се получи утайка само от MgF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.</w:t>
      </w:r>
    </w:p>
    <w:p w14:paraId="25043F97" w14:textId="3F797D9D" w:rsidR="00660F99" w:rsidRDefault="004E2FA1" w:rsidP="007F54DA">
      <w:pPr>
        <w:spacing w:line="276" w:lineRule="auto"/>
        <w:jc w:val="both"/>
        <w:rPr>
          <w:color w:val="000000" w:themeColor="text1"/>
          <w:lang w:val="bg-BG"/>
        </w:rPr>
      </w:pPr>
      <w:r w:rsidRPr="00C9109A">
        <w:rPr>
          <w:color w:val="000000" w:themeColor="text1"/>
          <w:lang w:val="bg-BG"/>
        </w:rPr>
        <w:t>S – разтворимост</w:t>
      </w:r>
    </w:p>
    <w:p w14:paraId="32D4B665" w14:textId="77777777" w:rsidR="000D2064" w:rsidRPr="00C9109A" w:rsidRDefault="000D2064" w:rsidP="007F54DA">
      <w:pPr>
        <w:spacing w:line="276" w:lineRule="auto"/>
        <w:jc w:val="both"/>
        <w:rPr>
          <w:color w:val="000000" w:themeColor="text1"/>
          <w:lang w:val="bg-BG"/>
        </w:rPr>
      </w:pPr>
    </w:p>
    <w:p w14:paraId="09335D71" w14:textId="20EE6A34" w:rsidR="00F27DAF" w:rsidRPr="00053966" w:rsidRDefault="00F27DAF" w:rsidP="007F54DA">
      <w:pPr>
        <w:pStyle w:val="NoSpacing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053966">
        <w:rPr>
          <w:rFonts w:ascii="Times New Roman" w:hAnsi="Times New Roman" w:cs="Times New Roman"/>
          <w:i/>
          <w:iCs/>
          <w:sz w:val="24"/>
          <w:szCs w:val="24"/>
          <w:lang w:val="bg-BG"/>
        </w:rPr>
        <w:t>ОТГОВОРИ НА ТЕСТОВИ</w:t>
      </w:r>
      <w:r w:rsidR="00B8335C" w:rsidRPr="00053966">
        <w:rPr>
          <w:rFonts w:ascii="Times New Roman" w:hAnsi="Times New Roman" w:cs="Times New Roman"/>
          <w:i/>
          <w:iCs/>
          <w:sz w:val="24"/>
          <w:szCs w:val="24"/>
          <w:lang w:val="bg-BG"/>
        </w:rPr>
        <w:t>ТЕ</w:t>
      </w:r>
      <w:r w:rsidRPr="0005396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ЗАДАЧИ ОТ УРОКА</w:t>
      </w:r>
    </w:p>
    <w:p w14:paraId="12947EC9" w14:textId="6844F9C4" w:rsidR="00F27DAF" w:rsidRPr="00C9109A" w:rsidRDefault="00F27DAF" w:rsidP="007F54DA">
      <w:pPr>
        <w:spacing w:line="276" w:lineRule="auto"/>
        <w:rPr>
          <w:bCs/>
          <w:lang w:val="bg-BG"/>
        </w:rPr>
      </w:pPr>
      <w:r w:rsidRPr="00C9109A">
        <w:rPr>
          <w:b/>
          <w:lang w:val="bg-BG"/>
        </w:rPr>
        <w:t xml:space="preserve">1. </w:t>
      </w:r>
      <w:r w:rsidRPr="00C9109A">
        <w:rPr>
          <w:bCs/>
          <w:lang w:val="bg-BG"/>
        </w:rPr>
        <w:t xml:space="preserve">Д, </w:t>
      </w:r>
      <w:r w:rsidRPr="00C9109A">
        <w:rPr>
          <w:b/>
          <w:bCs/>
          <w:lang w:val="bg-BG"/>
        </w:rPr>
        <w:t xml:space="preserve">2. </w:t>
      </w:r>
      <w:r w:rsidRPr="00C9109A">
        <w:rPr>
          <w:bCs/>
          <w:lang w:val="bg-BG"/>
        </w:rPr>
        <w:t xml:space="preserve">Б, </w:t>
      </w:r>
      <w:r w:rsidRPr="00C9109A">
        <w:rPr>
          <w:b/>
          <w:lang w:val="bg-BG"/>
        </w:rPr>
        <w:t>3</w:t>
      </w:r>
      <w:r w:rsidRPr="00C9109A">
        <w:rPr>
          <w:lang w:val="bg-BG"/>
        </w:rPr>
        <w:t xml:space="preserve">. </w:t>
      </w:r>
      <w:r w:rsidRPr="00C9109A">
        <w:rPr>
          <w:bCs/>
          <w:lang w:val="bg-BG"/>
        </w:rPr>
        <w:t xml:space="preserve">В, </w:t>
      </w:r>
      <w:r w:rsidRPr="00C9109A">
        <w:rPr>
          <w:b/>
          <w:bCs/>
          <w:lang w:val="bg-BG"/>
        </w:rPr>
        <w:t xml:space="preserve">4. </w:t>
      </w:r>
      <w:r w:rsidRPr="00C9109A">
        <w:rPr>
          <w:bCs/>
          <w:lang w:val="bg-BG"/>
        </w:rPr>
        <w:t xml:space="preserve">Д, </w:t>
      </w:r>
      <w:r w:rsidRPr="00C9109A">
        <w:rPr>
          <w:b/>
          <w:bCs/>
          <w:lang w:val="bg-BG"/>
        </w:rPr>
        <w:t xml:space="preserve">5. </w:t>
      </w:r>
      <w:r w:rsidRPr="00C9109A">
        <w:rPr>
          <w:bCs/>
          <w:lang w:val="bg-BG"/>
        </w:rPr>
        <w:t xml:space="preserve">В, </w:t>
      </w:r>
      <w:r w:rsidR="00663AF2" w:rsidRPr="00255AC0">
        <w:rPr>
          <w:b/>
          <w:i/>
          <w:iCs/>
          <w:lang w:val="bg-BG"/>
        </w:rPr>
        <w:t>Корекция:</w:t>
      </w:r>
      <w:r w:rsidR="00663AF2" w:rsidRPr="00053966">
        <w:rPr>
          <w:b/>
          <w:u w:val="single"/>
          <w:lang w:val="bg-BG"/>
        </w:rPr>
        <w:t xml:space="preserve"> </w:t>
      </w:r>
      <w:r w:rsidRPr="00053966">
        <w:rPr>
          <w:b/>
          <w:u w:val="single"/>
          <w:lang w:val="bg-BG"/>
        </w:rPr>
        <w:t xml:space="preserve">6. </w:t>
      </w:r>
      <w:r w:rsidR="00663AF2" w:rsidRPr="00053966">
        <w:rPr>
          <w:b/>
          <w:u w:val="single"/>
          <w:lang w:val="bg-BG"/>
        </w:rPr>
        <w:t>А</w:t>
      </w:r>
      <w:r w:rsidRPr="00053966">
        <w:rPr>
          <w:b/>
          <w:u w:val="single"/>
          <w:lang w:val="bg-BG"/>
        </w:rPr>
        <w:t>, 7. Б</w:t>
      </w:r>
      <w:r w:rsidR="00805885" w:rsidRPr="00053966">
        <w:rPr>
          <w:b/>
          <w:u w:val="single"/>
          <w:lang w:val="bg-BG"/>
        </w:rPr>
        <w:t>.</w:t>
      </w:r>
    </w:p>
    <w:p w14:paraId="79308DDF" w14:textId="775D2839" w:rsidR="00F27DAF" w:rsidRPr="00C9109A" w:rsidRDefault="00F27DAF" w:rsidP="007F54DA">
      <w:pPr>
        <w:spacing w:line="276" w:lineRule="auto"/>
        <w:rPr>
          <w:bCs/>
          <w:lang w:val="bg-BG"/>
        </w:rPr>
      </w:pPr>
    </w:p>
    <w:p w14:paraId="568DE22D" w14:textId="77777777" w:rsidR="000D2064" w:rsidRPr="00C9109A" w:rsidRDefault="000D2064" w:rsidP="007F54DA">
      <w:pPr>
        <w:spacing w:line="276" w:lineRule="auto"/>
        <w:rPr>
          <w:bCs/>
          <w:lang w:val="bg-BG"/>
        </w:rPr>
      </w:pPr>
    </w:p>
    <w:p w14:paraId="6D197D31" w14:textId="515DECC9" w:rsidR="00660F99" w:rsidRPr="00C9109A" w:rsidRDefault="00F27DAF" w:rsidP="007F54DA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lang w:val="bg-BG"/>
        </w:rPr>
        <w:t>23. – 24.</w:t>
      </w:r>
      <w:r w:rsidR="00053966">
        <w:rPr>
          <w:b/>
          <w:lang w:val="bg-BG"/>
        </w:rPr>
        <w:t xml:space="preserve"> ДОКАЗВАНЕ НА КАТИОНИ ОТ ЧЕТВЪРТА И ПЕТА ГРУПА</w:t>
      </w:r>
    </w:p>
    <w:p w14:paraId="1B25CFF1" w14:textId="71D615E8" w:rsidR="00F27DAF" w:rsidRPr="00053966" w:rsidRDefault="00F27DAF" w:rsidP="007F54DA">
      <w:pPr>
        <w:spacing w:line="276" w:lineRule="auto"/>
        <w:jc w:val="center"/>
        <w:rPr>
          <w:i/>
          <w:iCs/>
          <w:lang w:val="bg-BG"/>
        </w:rPr>
      </w:pPr>
      <w:r w:rsidRPr="00053966">
        <w:rPr>
          <w:i/>
          <w:iCs/>
          <w:lang w:val="bg-BG"/>
        </w:rPr>
        <w:t>ОТГОВОРИ НА ТЕСТОВИ</w:t>
      </w:r>
      <w:r w:rsidR="00B8335C" w:rsidRPr="00053966">
        <w:rPr>
          <w:i/>
          <w:iCs/>
          <w:lang w:val="bg-BG"/>
        </w:rPr>
        <w:t>ТЕ</w:t>
      </w:r>
      <w:r w:rsidRPr="00053966">
        <w:rPr>
          <w:i/>
          <w:iCs/>
          <w:lang w:val="bg-BG"/>
        </w:rPr>
        <w:t xml:space="preserve"> ЗАДАЧИ ОТ УРОКА </w:t>
      </w:r>
    </w:p>
    <w:p w14:paraId="14A72021" w14:textId="62E07A81" w:rsidR="00F27DAF" w:rsidRPr="00C9109A" w:rsidRDefault="00F27DAF" w:rsidP="007F54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Б,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. Д,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3.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Б,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4.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Б,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5. 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А,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6.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805885" w:rsidRPr="00C9109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7.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805885" w:rsidRPr="00C9109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02351E" w14:textId="5176529D" w:rsidR="00331435" w:rsidRPr="00C9109A" w:rsidRDefault="00331435" w:rsidP="007F54DA">
      <w:pPr>
        <w:spacing w:line="276" w:lineRule="auto"/>
        <w:jc w:val="both"/>
        <w:rPr>
          <w:lang w:val="bg-BG"/>
        </w:rPr>
      </w:pPr>
    </w:p>
    <w:p w14:paraId="434C2960" w14:textId="1C2AB842" w:rsidR="00CC0E0E" w:rsidRDefault="00CC0E0E" w:rsidP="007F54DA">
      <w:pPr>
        <w:spacing w:line="276" w:lineRule="auto"/>
        <w:jc w:val="both"/>
        <w:rPr>
          <w:lang w:val="bg-BG"/>
        </w:rPr>
      </w:pPr>
    </w:p>
    <w:p w14:paraId="2DEB82A3" w14:textId="77777777" w:rsidR="000D2064" w:rsidRPr="00C9109A" w:rsidRDefault="000D2064" w:rsidP="007F54DA">
      <w:pPr>
        <w:spacing w:line="276" w:lineRule="auto"/>
        <w:jc w:val="both"/>
        <w:rPr>
          <w:lang w:val="bg-BG"/>
        </w:rPr>
      </w:pPr>
    </w:p>
    <w:p w14:paraId="1E7AA6AB" w14:textId="45DD7055" w:rsidR="00331435" w:rsidRPr="00C9109A" w:rsidRDefault="00331435" w:rsidP="000D206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32. </w:t>
      </w:r>
      <w:r w:rsidRPr="00C9109A">
        <w:rPr>
          <w:rFonts w:ascii="Times New Roman" w:hAnsi="Times New Roman" w:cs="Times New Roman"/>
          <w:bCs/>
          <w:sz w:val="24"/>
          <w:szCs w:val="24"/>
          <w:lang w:val="bg-BG"/>
        </w:rPr>
        <w:t>–</w:t>
      </w: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33.</w:t>
      </w:r>
      <w:r w:rsidR="000D206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КАЧЕСТВЕН ХИМИЧЕН АНАЛИЗ</w:t>
      </w:r>
      <w:r w:rsidR="00B8335C"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B8335C" w:rsidRPr="000D206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B8335C" w:rsidRPr="000D2064">
        <w:rPr>
          <w:rFonts w:ascii="Times New Roman" w:hAnsi="Times New Roman" w:cs="Times New Roman"/>
          <w:i/>
          <w:iCs/>
          <w:sz w:val="24"/>
          <w:szCs w:val="24"/>
          <w:lang w:val="bg-BG"/>
        </w:rPr>
        <w:t>тест</w:t>
      </w:r>
      <w:r w:rsidR="000D2064" w:rsidRPr="000D2064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за проверка</w:t>
      </w:r>
      <w:r w:rsidR="00B8335C" w:rsidRPr="000D2064">
        <w:rPr>
          <w:rFonts w:ascii="Times New Roman" w:hAnsi="Times New Roman" w:cs="Times New Roman"/>
          <w:sz w:val="24"/>
          <w:szCs w:val="24"/>
          <w:lang w:val="bg-BG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518"/>
        <w:gridCol w:w="515"/>
        <w:gridCol w:w="515"/>
        <w:gridCol w:w="516"/>
        <w:gridCol w:w="514"/>
        <w:gridCol w:w="516"/>
        <w:gridCol w:w="514"/>
        <w:gridCol w:w="514"/>
        <w:gridCol w:w="514"/>
        <w:gridCol w:w="561"/>
        <w:gridCol w:w="561"/>
        <w:gridCol w:w="561"/>
        <w:gridCol w:w="485"/>
        <w:gridCol w:w="485"/>
        <w:gridCol w:w="485"/>
      </w:tblGrid>
      <w:tr w:rsidR="00331435" w:rsidRPr="00C9109A" w14:paraId="73E3F4CA" w14:textId="77777777" w:rsidTr="00EC6113">
        <w:tc>
          <w:tcPr>
            <w:tcW w:w="1036" w:type="dxa"/>
            <w:shd w:val="clear" w:color="auto" w:fill="B4C6E7" w:themeFill="accent1" w:themeFillTint="66"/>
          </w:tcPr>
          <w:p w14:paraId="6258B3F4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Задача: (15 т.)</w:t>
            </w:r>
          </w:p>
        </w:tc>
        <w:tc>
          <w:tcPr>
            <w:tcW w:w="518" w:type="dxa"/>
            <w:shd w:val="clear" w:color="auto" w:fill="B4C6E7" w:themeFill="accent1" w:themeFillTint="66"/>
          </w:tcPr>
          <w:p w14:paraId="7FFC7C91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</w:t>
            </w:r>
          </w:p>
        </w:tc>
        <w:tc>
          <w:tcPr>
            <w:tcW w:w="515" w:type="dxa"/>
            <w:shd w:val="clear" w:color="auto" w:fill="B4C6E7" w:themeFill="accent1" w:themeFillTint="66"/>
          </w:tcPr>
          <w:p w14:paraId="1443BA38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2</w:t>
            </w:r>
          </w:p>
        </w:tc>
        <w:tc>
          <w:tcPr>
            <w:tcW w:w="515" w:type="dxa"/>
            <w:shd w:val="clear" w:color="auto" w:fill="B4C6E7" w:themeFill="accent1" w:themeFillTint="66"/>
          </w:tcPr>
          <w:p w14:paraId="054BAD6C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3</w:t>
            </w:r>
          </w:p>
        </w:tc>
        <w:tc>
          <w:tcPr>
            <w:tcW w:w="516" w:type="dxa"/>
            <w:shd w:val="clear" w:color="auto" w:fill="B4C6E7" w:themeFill="accent1" w:themeFillTint="66"/>
          </w:tcPr>
          <w:p w14:paraId="4348A8C1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4</w:t>
            </w:r>
          </w:p>
        </w:tc>
        <w:tc>
          <w:tcPr>
            <w:tcW w:w="514" w:type="dxa"/>
            <w:shd w:val="clear" w:color="auto" w:fill="B4C6E7" w:themeFill="accent1" w:themeFillTint="66"/>
          </w:tcPr>
          <w:p w14:paraId="557EC782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5</w:t>
            </w:r>
          </w:p>
        </w:tc>
        <w:tc>
          <w:tcPr>
            <w:tcW w:w="516" w:type="dxa"/>
            <w:shd w:val="clear" w:color="auto" w:fill="B4C6E7" w:themeFill="accent1" w:themeFillTint="66"/>
          </w:tcPr>
          <w:p w14:paraId="7BB8A66E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6</w:t>
            </w:r>
          </w:p>
        </w:tc>
        <w:tc>
          <w:tcPr>
            <w:tcW w:w="514" w:type="dxa"/>
            <w:shd w:val="clear" w:color="auto" w:fill="B4C6E7" w:themeFill="accent1" w:themeFillTint="66"/>
          </w:tcPr>
          <w:p w14:paraId="75D5D2DA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7</w:t>
            </w:r>
          </w:p>
        </w:tc>
        <w:tc>
          <w:tcPr>
            <w:tcW w:w="514" w:type="dxa"/>
            <w:shd w:val="clear" w:color="auto" w:fill="B4C6E7" w:themeFill="accent1" w:themeFillTint="66"/>
          </w:tcPr>
          <w:p w14:paraId="2706F001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8</w:t>
            </w:r>
          </w:p>
        </w:tc>
        <w:tc>
          <w:tcPr>
            <w:tcW w:w="514" w:type="dxa"/>
            <w:shd w:val="clear" w:color="auto" w:fill="B4C6E7" w:themeFill="accent1" w:themeFillTint="66"/>
          </w:tcPr>
          <w:p w14:paraId="5032251D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9</w:t>
            </w:r>
          </w:p>
        </w:tc>
        <w:tc>
          <w:tcPr>
            <w:tcW w:w="561" w:type="dxa"/>
            <w:shd w:val="clear" w:color="auto" w:fill="B4C6E7" w:themeFill="accent1" w:themeFillTint="66"/>
          </w:tcPr>
          <w:p w14:paraId="2EC69FB4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10</w:t>
            </w:r>
          </w:p>
        </w:tc>
        <w:tc>
          <w:tcPr>
            <w:tcW w:w="561" w:type="dxa"/>
            <w:shd w:val="clear" w:color="auto" w:fill="B4C6E7" w:themeFill="accent1" w:themeFillTint="66"/>
          </w:tcPr>
          <w:p w14:paraId="14E991E3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11</w:t>
            </w:r>
          </w:p>
        </w:tc>
        <w:tc>
          <w:tcPr>
            <w:tcW w:w="561" w:type="dxa"/>
            <w:shd w:val="clear" w:color="auto" w:fill="B4C6E7" w:themeFill="accent1" w:themeFillTint="66"/>
          </w:tcPr>
          <w:p w14:paraId="5F8E6E9B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12</w:t>
            </w:r>
          </w:p>
        </w:tc>
        <w:tc>
          <w:tcPr>
            <w:tcW w:w="485" w:type="dxa"/>
            <w:shd w:val="clear" w:color="auto" w:fill="B4C6E7" w:themeFill="accent1" w:themeFillTint="66"/>
          </w:tcPr>
          <w:p w14:paraId="76361289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13</w:t>
            </w:r>
          </w:p>
        </w:tc>
        <w:tc>
          <w:tcPr>
            <w:tcW w:w="485" w:type="dxa"/>
            <w:shd w:val="clear" w:color="auto" w:fill="B4C6E7" w:themeFill="accent1" w:themeFillTint="66"/>
          </w:tcPr>
          <w:p w14:paraId="137216FF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14</w:t>
            </w:r>
          </w:p>
        </w:tc>
        <w:tc>
          <w:tcPr>
            <w:tcW w:w="485" w:type="dxa"/>
            <w:shd w:val="clear" w:color="auto" w:fill="B4C6E7" w:themeFill="accent1" w:themeFillTint="66"/>
          </w:tcPr>
          <w:p w14:paraId="1AE8E69E" w14:textId="77777777" w:rsidR="00331435" w:rsidRPr="00C9109A" w:rsidRDefault="00331435" w:rsidP="007F54DA">
            <w:pPr>
              <w:spacing w:line="276" w:lineRule="auto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15</w:t>
            </w:r>
          </w:p>
        </w:tc>
      </w:tr>
      <w:tr w:rsidR="00331435" w:rsidRPr="00C9109A" w14:paraId="4F81EFCE" w14:textId="77777777" w:rsidTr="00EC6113">
        <w:tc>
          <w:tcPr>
            <w:tcW w:w="1036" w:type="dxa"/>
            <w:shd w:val="clear" w:color="auto" w:fill="B4C6E7" w:themeFill="accent1" w:themeFillTint="66"/>
          </w:tcPr>
          <w:p w14:paraId="0B32EED5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Отговор:</w:t>
            </w:r>
          </w:p>
        </w:tc>
        <w:tc>
          <w:tcPr>
            <w:tcW w:w="518" w:type="dxa"/>
          </w:tcPr>
          <w:p w14:paraId="3C012830" w14:textId="06318908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515" w:type="dxa"/>
          </w:tcPr>
          <w:p w14:paraId="136F85DE" w14:textId="24500C0B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515" w:type="dxa"/>
          </w:tcPr>
          <w:p w14:paraId="386F539D" w14:textId="24A4A210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516" w:type="dxa"/>
          </w:tcPr>
          <w:p w14:paraId="21E79032" w14:textId="61D2CE3E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Г</w:t>
            </w:r>
          </w:p>
        </w:tc>
        <w:tc>
          <w:tcPr>
            <w:tcW w:w="514" w:type="dxa"/>
          </w:tcPr>
          <w:p w14:paraId="4B937FB1" w14:textId="62590271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Г</w:t>
            </w:r>
          </w:p>
        </w:tc>
        <w:tc>
          <w:tcPr>
            <w:tcW w:w="516" w:type="dxa"/>
          </w:tcPr>
          <w:p w14:paraId="7496859C" w14:textId="4EA56423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514" w:type="dxa"/>
          </w:tcPr>
          <w:p w14:paraId="4D90A97B" w14:textId="156D66D9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В</w:t>
            </w:r>
          </w:p>
        </w:tc>
        <w:tc>
          <w:tcPr>
            <w:tcW w:w="514" w:type="dxa"/>
          </w:tcPr>
          <w:p w14:paraId="41C2BE9B" w14:textId="6578AECC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Г</w:t>
            </w:r>
          </w:p>
        </w:tc>
        <w:tc>
          <w:tcPr>
            <w:tcW w:w="514" w:type="dxa"/>
          </w:tcPr>
          <w:p w14:paraId="671721DD" w14:textId="02BC3132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В</w:t>
            </w:r>
          </w:p>
        </w:tc>
        <w:tc>
          <w:tcPr>
            <w:tcW w:w="561" w:type="dxa"/>
          </w:tcPr>
          <w:p w14:paraId="7D7B0827" w14:textId="13100985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561" w:type="dxa"/>
          </w:tcPr>
          <w:p w14:paraId="73F4BD72" w14:textId="519221AD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561" w:type="dxa"/>
          </w:tcPr>
          <w:p w14:paraId="0F14B33B" w14:textId="4A93FC40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Г</w:t>
            </w:r>
          </w:p>
        </w:tc>
        <w:tc>
          <w:tcPr>
            <w:tcW w:w="485" w:type="dxa"/>
          </w:tcPr>
          <w:p w14:paraId="282C98CE" w14:textId="1B0EE376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485" w:type="dxa"/>
          </w:tcPr>
          <w:p w14:paraId="51EEDD6B" w14:textId="1130540F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485" w:type="dxa"/>
          </w:tcPr>
          <w:p w14:paraId="53B12FC1" w14:textId="7F947E5F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</w:tr>
      <w:tr w:rsidR="00331435" w:rsidRPr="00C9109A" w14:paraId="25C13172" w14:textId="77777777" w:rsidTr="00EC6113">
        <w:tc>
          <w:tcPr>
            <w:tcW w:w="1036" w:type="dxa"/>
            <w:shd w:val="clear" w:color="auto" w:fill="B4C6E7" w:themeFill="accent1" w:themeFillTint="66"/>
          </w:tcPr>
          <w:p w14:paraId="46D992DE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16</w:t>
            </w:r>
          </w:p>
          <w:p w14:paraId="23E4311B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rFonts w:eastAsia="Calibri"/>
                <w:b/>
                <w:bCs/>
                <w:iCs/>
                <w:shd w:val="clear" w:color="auto" w:fill="B4C6E7" w:themeFill="accent1" w:themeFillTint="66"/>
                <w:lang w:val="bg-BG"/>
              </w:rPr>
              <w:t>(2 т.)</w:t>
            </w:r>
          </w:p>
        </w:tc>
        <w:tc>
          <w:tcPr>
            <w:tcW w:w="7774" w:type="dxa"/>
            <w:gridSpan w:val="15"/>
          </w:tcPr>
          <w:p w14:paraId="043CA637" w14:textId="77777777" w:rsidR="00331435" w:rsidRPr="00C9109A" w:rsidRDefault="00331435" w:rsidP="007F54DA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910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Центрофугиране (2), утаяване (1), отделяне на утайки (3), промиване на утайки (4)</w:t>
            </w:r>
          </w:p>
        </w:tc>
      </w:tr>
      <w:tr w:rsidR="00331435" w:rsidRPr="00C9109A" w14:paraId="31804E03" w14:textId="77777777" w:rsidTr="00EC6113">
        <w:tc>
          <w:tcPr>
            <w:tcW w:w="1036" w:type="dxa"/>
            <w:shd w:val="clear" w:color="auto" w:fill="B4C6E7" w:themeFill="accent1" w:themeFillTint="66"/>
          </w:tcPr>
          <w:p w14:paraId="7F92B55B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17</w:t>
            </w:r>
          </w:p>
          <w:p w14:paraId="3A44672F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rFonts w:eastAsia="Calibri"/>
                <w:b/>
                <w:bCs/>
                <w:iCs/>
                <w:shd w:val="clear" w:color="auto" w:fill="B4C6E7" w:themeFill="accent1" w:themeFillTint="66"/>
                <w:lang w:val="bg-BG"/>
              </w:rPr>
              <w:t>(3 т.)</w:t>
            </w:r>
          </w:p>
        </w:tc>
        <w:tc>
          <w:tcPr>
            <w:tcW w:w="7774" w:type="dxa"/>
            <w:gridSpan w:val="15"/>
          </w:tcPr>
          <w:p w14:paraId="6D374B1E" w14:textId="77777777" w:rsidR="00331435" w:rsidRPr="00C9109A" w:rsidRDefault="00331435" w:rsidP="007F54D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val="bg-BG"/>
              </w:rPr>
            </w:pPr>
            <w:r w:rsidRPr="00C9109A">
              <w:rPr>
                <w:rFonts w:eastAsia="Calibri"/>
                <w:iCs/>
                <w:lang w:val="bg-BG"/>
              </w:rPr>
              <w:t>[Cu(NH</w:t>
            </w:r>
            <w:r w:rsidRPr="00C9109A">
              <w:rPr>
                <w:rFonts w:eastAsia="Calibri"/>
                <w:iCs/>
                <w:vertAlign w:val="subscript"/>
                <w:lang w:val="bg-BG"/>
              </w:rPr>
              <w:t>3</w:t>
            </w:r>
            <w:r w:rsidRPr="00C9109A">
              <w:rPr>
                <w:rFonts w:eastAsia="Calibri"/>
                <w:iCs/>
                <w:lang w:val="bg-BG"/>
              </w:rPr>
              <w:t>)</w:t>
            </w:r>
            <w:r w:rsidRPr="00C9109A">
              <w:rPr>
                <w:rFonts w:eastAsia="Calibri"/>
                <w:iCs/>
                <w:vertAlign w:val="subscript"/>
                <w:lang w:val="bg-BG"/>
              </w:rPr>
              <w:t>4</w:t>
            </w:r>
            <w:r w:rsidRPr="00C9109A">
              <w:rPr>
                <w:rFonts w:eastAsia="Calibri"/>
                <w:iCs/>
                <w:lang w:val="bg-BG"/>
              </w:rPr>
              <w:t>](OH)</w:t>
            </w:r>
            <w:r w:rsidRPr="00C9109A">
              <w:rPr>
                <w:rFonts w:eastAsia="Calibri"/>
                <w:iCs/>
                <w:vertAlign w:val="subscript"/>
                <w:lang w:val="bg-BG"/>
              </w:rPr>
              <w:t xml:space="preserve">2   </w:t>
            </w:r>
            <w:r w:rsidRPr="00C9109A">
              <w:rPr>
                <w:rFonts w:eastAsia="Calibri"/>
                <w:iCs/>
                <w:lang w:val="bg-BG"/>
              </w:rPr>
              <w:t>тетрааминмеден(II) хидроксид</w:t>
            </w:r>
          </w:p>
          <w:p w14:paraId="7D499DF4" w14:textId="77777777" w:rsidR="00331435" w:rsidRPr="00C9109A" w:rsidRDefault="00331435" w:rsidP="007F54DA">
            <w:pPr>
              <w:tabs>
                <w:tab w:val="right" w:pos="9072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val="bg-BG"/>
              </w:rPr>
            </w:pPr>
            <w:r w:rsidRPr="00C9109A">
              <w:rPr>
                <w:rFonts w:eastAsia="Calibri"/>
                <w:iCs/>
                <w:lang w:val="bg-BG"/>
              </w:rPr>
              <w:t>K</w:t>
            </w:r>
            <w:r w:rsidRPr="00C9109A">
              <w:rPr>
                <w:rFonts w:eastAsia="Calibri"/>
                <w:iCs/>
                <w:vertAlign w:val="subscript"/>
                <w:lang w:val="bg-BG"/>
              </w:rPr>
              <w:t>2</w:t>
            </w:r>
            <w:r w:rsidRPr="00C9109A">
              <w:rPr>
                <w:rFonts w:eastAsia="Calibri"/>
                <w:iCs/>
                <w:lang w:val="bg-BG"/>
              </w:rPr>
              <w:t>[Zn(CN)</w:t>
            </w:r>
            <w:r w:rsidRPr="00C9109A">
              <w:rPr>
                <w:rFonts w:eastAsia="Calibri"/>
                <w:iCs/>
                <w:vertAlign w:val="subscript"/>
                <w:lang w:val="bg-BG"/>
              </w:rPr>
              <w:t>4</w:t>
            </w:r>
            <w:r w:rsidRPr="00C9109A">
              <w:rPr>
                <w:rFonts w:eastAsia="Calibri"/>
                <w:iCs/>
                <w:lang w:val="bg-BG"/>
              </w:rPr>
              <w:t>]  калиев тетрацианидоцинкат(II)</w:t>
            </w:r>
            <w:r w:rsidRPr="00C9109A">
              <w:rPr>
                <w:rFonts w:eastAsia="Calibri"/>
                <w:iCs/>
                <w:lang w:val="bg-BG"/>
              </w:rPr>
              <w:tab/>
            </w:r>
          </w:p>
          <w:p w14:paraId="0C3D94C0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rFonts w:eastAsia="Calibri"/>
                <w:bCs/>
                <w:lang w:val="bg-BG"/>
              </w:rPr>
              <w:t>[CoCl(NH</w:t>
            </w:r>
            <w:r w:rsidRPr="00C9109A">
              <w:rPr>
                <w:rFonts w:eastAsia="Calibri"/>
                <w:bCs/>
                <w:vertAlign w:val="subscript"/>
                <w:lang w:val="bg-BG"/>
              </w:rPr>
              <w:t>3</w:t>
            </w:r>
            <w:r w:rsidRPr="00C9109A">
              <w:rPr>
                <w:rFonts w:eastAsia="Calibri"/>
                <w:bCs/>
                <w:lang w:val="bg-BG"/>
              </w:rPr>
              <w:t>)</w:t>
            </w:r>
            <w:r w:rsidRPr="00C9109A">
              <w:rPr>
                <w:rFonts w:eastAsia="Calibri"/>
                <w:bCs/>
                <w:vertAlign w:val="subscript"/>
                <w:lang w:val="bg-BG"/>
              </w:rPr>
              <w:t>5</w:t>
            </w:r>
            <w:r w:rsidRPr="00C9109A">
              <w:rPr>
                <w:rFonts w:eastAsia="Calibri"/>
                <w:bCs/>
                <w:lang w:val="bg-BG"/>
              </w:rPr>
              <w:t>]Cl</w:t>
            </w:r>
            <w:r w:rsidRPr="00C9109A">
              <w:rPr>
                <w:rFonts w:eastAsia="Calibri"/>
                <w:bCs/>
                <w:vertAlign w:val="subscript"/>
                <w:lang w:val="bg-BG"/>
              </w:rPr>
              <w:t xml:space="preserve">2  </w:t>
            </w:r>
            <w:r w:rsidRPr="00C9109A">
              <w:rPr>
                <w:rFonts w:eastAsia="Calibri"/>
                <w:bCs/>
                <w:lang w:val="bg-BG"/>
              </w:rPr>
              <w:t xml:space="preserve">  пентааминхлоридокобалтов(III) хлорид</w:t>
            </w:r>
          </w:p>
        </w:tc>
      </w:tr>
      <w:tr w:rsidR="00331435" w:rsidRPr="00C9109A" w14:paraId="23A513B5" w14:textId="77777777" w:rsidTr="00EC6113">
        <w:tc>
          <w:tcPr>
            <w:tcW w:w="1036" w:type="dxa"/>
            <w:shd w:val="clear" w:color="auto" w:fill="B4C6E7" w:themeFill="accent1" w:themeFillTint="66"/>
          </w:tcPr>
          <w:p w14:paraId="223D8EC6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18</w:t>
            </w:r>
          </w:p>
          <w:p w14:paraId="2E9B18EC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rFonts w:eastAsia="Calibri"/>
                <w:b/>
                <w:bCs/>
                <w:iCs/>
                <w:shd w:val="clear" w:color="auto" w:fill="B4C6E7" w:themeFill="accent1" w:themeFillTint="66"/>
                <w:lang w:val="bg-BG"/>
              </w:rPr>
              <w:t>(2 т.)</w:t>
            </w:r>
          </w:p>
        </w:tc>
        <w:tc>
          <w:tcPr>
            <w:tcW w:w="7774" w:type="dxa"/>
            <w:gridSpan w:val="15"/>
          </w:tcPr>
          <w:p w14:paraId="0F17EB28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[Co(NH</w:t>
            </w:r>
            <w:r w:rsidRPr="00C9109A">
              <w:rPr>
                <w:vertAlign w:val="subscript"/>
                <w:lang w:val="bg-BG"/>
              </w:rPr>
              <w:t>3</w:t>
            </w:r>
            <w:r w:rsidRPr="00C9109A">
              <w:rPr>
                <w:lang w:val="bg-BG"/>
              </w:rPr>
              <w:t>)</w:t>
            </w:r>
            <w:r w:rsidRPr="00C9109A">
              <w:rPr>
                <w:vertAlign w:val="subscript"/>
                <w:lang w:val="bg-BG"/>
              </w:rPr>
              <w:t>6</w:t>
            </w:r>
            <w:r w:rsidRPr="00C9109A">
              <w:rPr>
                <w:lang w:val="bg-BG"/>
              </w:rPr>
              <w:t>]Cl</w:t>
            </w:r>
            <w:r w:rsidRPr="00C9109A">
              <w:rPr>
                <w:vertAlign w:val="subscript"/>
                <w:lang w:val="bg-BG"/>
              </w:rPr>
              <w:t>3</w:t>
            </w:r>
            <w:r w:rsidRPr="00C9109A">
              <w:rPr>
                <w:lang w:val="bg-BG"/>
              </w:rPr>
              <w:t xml:space="preserve">   хексааминокобалтов(III) хлорид</w:t>
            </w:r>
          </w:p>
        </w:tc>
      </w:tr>
      <w:tr w:rsidR="00331435" w:rsidRPr="00C9109A" w14:paraId="01B85701" w14:textId="77777777" w:rsidTr="00EC6113">
        <w:tc>
          <w:tcPr>
            <w:tcW w:w="1036" w:type="dxa"/>
            <w:shd w:val="clear" w:color="auto" w:fill="B4C6E7" w:themeFill="accent1" w:themeFillTint="66"/>
          </w:tcPr>
          <w:p w14:paraId="0EF1C6BF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19</w:t>
            </w:r>
          </w:p>
          <w:p w14:paraId="6C624581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rFonts w:eastAsia="Calibri"/>
                <w:b/>
                <w:bCs/>
                <w:iCs/>
                <w:shd w:val="clear" w:color="auto" w:fill="B4C6E7" w:themeFill="accent1" w:themeFillTint="66"/>
                <w:lang w:val="bg-BG"/>
              </w:rPr>
              <w:t>(4 т.)</w:t>
            </w:r>
          </w:p>
        </w:tc>
        <w:tc>
          <w:tcPr>
            <w:tcW w:w="7774" w:type="dxa"/>
            <w:gridSpan w:val="15"/>
          </w:tcPr>
          <w:p w14:paraId="111167F1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А – ZnSO</w:t>
            </w:r>
            <w:r w:rsidRPr="00C9109A">
              <w:rPr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, Б – Zn(</w:t>
            </w:r>
            <w:r w:rsidRPr="00C9109A">
              <w:rPr>
                <w:bCs/>
                <w:lang w:val="bg-BG"/>
              </w:rPr>
              <w:t>ОН)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  <w:r w:rsidRPr="00C9109A">
              <w:rPr>
                <w:bCs/>
                <w:lang w:val="bg-BG"/>
              </w:rPr>
              <w:t xml:space="preserve">↓, </w:t>
            </w:r>
            <w:r w:rsidRPr="00C9109A">
              <w:rPr>
                <w:lang w:val="bg-BG"/>
              </w:rPr>
              <w:t xml:space="preserve">В – </w:t>
            </w:r>
            <w:r w:rsidRPr="00C9109A">
              <w:rPr>
                <w:bCs/>
                <w:lang w:val="bg-BG"/>
              </w:rPr>
              <w:t>Ba</w:t>
            </w:r>
            <w:r w:rsidRPr="00C9109A">
              <w:rPr>
                <w:lang w:val="bg-BG"/>
              </w:rPr>
              <w:t>SO</w:t>
            </w:r>
            <w:r w:rsidRPr="00C9109A">
              <w:rPr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↓</w:t>
            </w:r>
          </w:p>
          <w:p w14:paraId="63CD489D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ZnSO</w:t>
            </w:r>
            <w:r w:rsidRPr="00C9109A">
              <w:rPr>
                <w:vertAlign w:val="subscript"/>
                <w:lang w:val="bg-BG"/>
              </w:rPr>
              <w:t xml:space="preserve">4 </w:t>
            </w:r>
            <w:r w:rsidRPr="00C9109A">
              <w:rPr>
                <w:lang w:val="bg-BG"/>
              </w:rPr>
              <w:t xml:space="preserve">+ 2 </w:t>
            </w:r>
            <w:r w:rsidRPr="00C9109A">
              <w:rPr>
                <w:bCs/>
                <w:lang w:val="bg-BG"/>
              </w:rPr>
              <w:t>NH</w:t>
            </w:r>
            <w:r w:rsidRPr="00C9109A">
              <w:rPr>
                <w:bCs/>
                <w:vertAlign w:val="subscript"/>
                <w:lang w:val="bg-BG"/>
              </w:rPr>
              <w:t>4</w:t>
            </w:r>
            <w:r w:rsidRPr="00C9109A">
              <w:rPr>
                <w:bCs/>
                <w:lang w:val="bg-BG"/>
              </w:rPr>
              <w:t xml:space="preserve">ОН </w:t>
            </w:r>
            <w:r w:rsidRPr="00C9109A">
              <w:rPr>
                <w:lang w:val="bg-BG"/>
              </w:rPr>
              <w:t>→ Zn(</w:t>
            </w:r>
            <w:r w:rsidRPr="00C9109A">
              <w:rPr>
                <w:bCs/>
                <w:lang w:val="bg-BG"/>
              </w:rPr>
              <w:t>ОН)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  <w:r w:rsidRPr="00C9109A">
              <w:rPr>
                <w:bCs/>
                <w:lang w:val="bg-BG"/>
              </w:rPr>
              <w:t>↓ +</w:t>
            </w:r>
            <w:r w:rsidRPr="00C9109A">
              <w:rPr>
                <w:lang w:val="bg-BG"/>
              </w:rPr>
              <w:t xml:space="preserve"> </w:t>
            </w:r>
            <w:r w:rsidRPr="00C9109A">
              <w:rPr>
                <w:bCs/>
                <w:lang w:val="bg-BG"/>
              </w:rPr>
              <w:t>(NH</w:t>
            </w:r>
            <w:r w:rsidRPr="00C9109A">
              <w:rPr>
                <w:bCs/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)</w:t>
            </w:r>
            <w:r w:rsidRPr="00C9109A">
              <w:rPr>
                <w:vertAlign w:val="subscript"/>
                <w:lang w:val="bg-BG"/>
              </w:rPr>
              <w:t>2</w:t>
            </w:r>
            <w:r w:rsidRPr="00C9109A">
              <w:rPr>
                <w:lang w:val="bg-BG"/>
              </w:rPr>
              <w:t>SO</w:t>
            </w:r>
            <w:r w:rsidRPr="00C9109A">
              <w:rPr>
                <w:vertAlign w:val="subscript"/>
                <w:lang w:val="bg-BG"/>
              </w:rPr>
              <w:t>4</w:t>
            </w:r>
          </w:p>
          <w:p w14:paraId="5567947D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ZnSO</w:t>
            </w:r>
            <w:r w:rsidRPr="00C9109A">
              <w:rPr>
                <w:vertAlign w:val="subscript"/>
                <w:lang w:val="bg-BG"/>
              </w:rPr>
              <w:t xml:space="preserve">4 </w:t>
            </w:r>
            <w:r w:rsidRPr="00C9109A">
              <w:rPr>
                <w:lang w:val="bg-BG"/>
              </w:rPr>
              <w:t xml:space="preserve">+ </w:t>
            </w:r>
            <w:r w:rsidRPr="00C9109A">
              <w:rPr>
                <w:bCs/>
                <w:lang w:val="bg-BG"/>
              </w:rPr>
              <w:t>BaCl</w:t>
            </w:r>
            <w:r w:rsidRPr="00C9109A">
              <w:rPr>
                <w:bCs/>
                <w:vertAlign w:val="subscript"/>
                <w:lang w:val="bg-BG"/>
              </w:rPr>
              <w:t xml:space="preserve">2 </w:t>
            </w:r>
            <w:r w:rsidRPr="00C9109A">
              <w:rPr>
                <w:lang w:val="bg-BG"/>
              </w:rPr>
              <w:t xml:space="preserve">→ </w:t>
            </w:r>
            <w:r w:rsidRPr="00C9109A">
              <w:rPr>
                <w:bCs/>
                <w:lang w:val="bg-BG"/>
              </w:rPr>
              <w:t>Ba</w:t>
            </w:r>
            <w:r w:rsidRPr="00C9109A">
              <w:rPr>
                <w:lang w:val="bg-BG"/>
              </w:rPr>
              <w:t>SO</w:t>
            </w:r>
            <w:r w:rsidRPr="00C9109A">
              <w:rPr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↓+ Zn</w:t>
            </w:r>
            <w:r w:rsidRPr="00C9109A">
              <w:rPr>
                <w:bCs/>
                <w:lang w:val="bg-BG"/>
              </w:rPr>
              <w:t>Cl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</w:p>
        </w:tc>
      </w:tr>
      <w:tr w:rsidR="00331435" w:rsidRPr="00C9109A" w14:paraId="0286BA80" w14:textId="77777777" w:rsidTr="00EC6113">
        <w:trPr>
          <w:trHeight w:val="47"/>
        </w:trPr>
        <w:tc>
          <w:tcPr>
            <w:tcW w:w="1036" w:type="dxa"/>
            <w:shd w:val="clear" w:color="auto" w:fill="B4C6E7" w:themeFill="accent1" w:themeFillTint="66"/>
          </w:tcPr>
          <w:p w14:paraId="17EE81CE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20</w:t>
            </w:r>
          </w:p>
          <w:p w14:paraId="33F67768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rFonts w:eastAsia="Calibri"/>
                <w:b/>
                <w:bCs/>
                <w:iCs/>
                <w:shd w:val="clear" w:color="auto" w:fill="B4C6E7" w:themeFill="accent1" w:themeFillTint="66"/>
                <w:lang w:val="bg-BG"/>
              </w:rPr>
              <w:t>(4 т.)</w:t>
            </w:r>
          </w:p>
        </w:tc>
        <w:tc>
          <w:tcPr>
            <w:tcW w:w="7774" w:type="dxa"/>
            <w:gridSpan w:val="15"/>
          </w:tcPr>
          <w:p w14:paraId="114FAAC6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Mg</w:t>
            </w:r>
            <w:r w:rsidRPr="00C9109A">
              <w:rPr>
                <w:bCs/>
                <w:lang w:val="bg-BG"/>
              </w:rPr>
              <w:t>Cl</w:t>
            </w:r>
            <w:r w:rsidRPr="00C9109A">
              <w:rPr>
                <w:bCs/>
                <w:vertAlign w:val="subscript"/>
                <w:lang w:val="bg-BG"/>
              </w:rPr>
              <w:t xml:space="preserve">2 </w:t>
            </w:r>
            <w:r w:rsidRPr="00C9109A">
              <w:rPr>
                <w:bCs/>
                <w:lang w:val="bg-BG"/>
              </w:rPr>
              <w:t>+ Na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  <w:r w:rsidRPr="00C9109A">
              <w:rPr>
                <w:lang w:val="bg-BG"/>
              </w:rPr>
              <w:t>CO</w:t>
            </w:r>
            <w:r w:rsidRPr="00C9109A">
              <w:rPr>
                <w:vertAlign w:val="subscript"/>
                <w:lang w:val="bg-BG"/>
              </w:rPr>
              <w:t>3</w:t>
            </w:r>
            <w:r w:rsidRPr="00C9109A">
              <w:rPr>
                <w:lang w:val="bg-BG"/>
              </w:rPr>
              <w:t xml:space="preserve"> → MgCO</w:t>
            </w:r>
            <w:r w:rsidRPr="00C9109A">
              <w:rPr>
                <w:vertAlign w:val="subscript"/>
                <w:lang w:val="bg-BG"/>
              </w:rPr>
              <w:t>3</w:t>
            </w:r>
            <w:r w:rsidRPr="00C9109A">
              <w:rPr>
                <w:lang w:val="bg-BG"/>
              </w:rPr>
              <w:t xml:space="preserve">↓ + 2 </w:t>
            </w:r>
            <w:r w:rsidRPr="00C9109A">
              <w:rPr>
                <w:bCs/>
                <w:lang w:val="bg-BG"/>
              </w:rPr>
              <w:t>NaCl</w:t>
            </w:r>
          </w:p>
          <w:p w14:paraId="3857272D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bCs/>
                <w:lang w:val="bg-BG"/>
              </w:rPr>
              <w:t>BaCl</w:t>
            </w:r>
            <w:r w:rsidRPr="00C9109A">
              <w:rPr>
                <w:bCs/>
                <w:vertAlign w:val="subscript"/>
                <w:lang w:val="bg-BG"/>
              </w:rPr>
              <w:t xml:space="preserve">2 </w:t>
            </w:r>
            <w:r w:rsidRPr="00C9109A">
              <w:rPr>
                <w:bCs/>
                <w:lang w:val="bg-BG"/>
              </w:rPr>
              <w:t xml:space="preserve">+ </w:t>
            </w:r>
            <w:r w:rsidRPr="00C9109A">
              <w:rPr>
                <w:lang w:val="bg-BG"/>
              </w:rPr>
              <w:t>ZnSO</w:t>
            </w:r>
            <w:r w:rsidRPr="00C9109A">
              <w:rPr>
                <w:vertAlign w:val="subscript"/>
                <w:lang w:val="bg-BG"/>
              </w:rPr>
              <w:t xml:space="preserve">4 </w:t>
            </w:r>
            <w:r w:rsidRPr="00C9109A">
              <w:rPr>
                <w:lang w:val="bg-BG"/>
              </w:rPr>
              <w:t xml:space="preserve">→ </w:t>
            </w:r>
            <w:r w:rsidRPr="00C9109A">
              <w:rPr>
                <w:bCs/>
                <w:lang w:val="bg-BG"/>
              </w:rPr>
              <w:t>Ba</w:t>
            </w:r>
            <w:r w:rsidRPr="00C9109A">
              <w:rPr>
                <w:lang w:val="bg-BG"/>
              </w:rPr>
              <w:t>SO</w:t>
            </w:r>
            <w:r w:rsidRPr="00C9109A">
              <w:rPr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↓ + Zn</w:t>
            </w:r>
            <w:r w:rsidRPr="00C9109A">
              <w:rPr>
                <w:bCs/>
                <w:lang w:val="bg-BG"/>
              </w:rPr>
              <w:t>Cl</w:t>
            </w:r>
            <w:r w:rsidRPr="00C9109A">
              <w:rPr>
                <w:bCs/>
                <w:vertAlign w:val="subscript"/>
                <w:lang w:val="bg-BG"/>
              </w:rPr>
              <w:t>2</w:t>
            </w:r>
          </w:p>
        </w:tc>
      </w:tr>
    </w:tbl>
    <w:p w14:paraId="05AD691D" w14:textId="77777777" w:rsidR="00331435" w:rsidRPr="00C9109A" w:rsidRDefault="00331435" w:rsidP="007F54DA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ab/>
      </w:r>
    </w:p>
    <w:p w14:paraId="68A6423F" w14:textId="77777777" w:rsidR="00331435" w:rsidRPr="001B350A" w:rsidRDefault="00331435" w:rsidP="007F54DA">
      <w:pPr>
        <w:spacing w:line="276" w:lineRule="auto"/>
        <w:rPr>
          <w:i/>
          <w:iCs/>
          <w:lang w:val="bg-BG"/>
        </w:rPr>
      </w:pPr>
      <w:r w:rsidRPr="001B350A">
        <w:rPr>
          <w:b/>
          <w:bCs/>
          <w:i/>
          <w:iCs/>
          <w:lang w:val="bg-BG"/>
        </w:rPr>
        <w:t>Скала за оценка</w:t>
      </w:r>
      <w:r w:rsidRPr="001B350A">
        <w:rPr>
          <w:i/>
          <w:iCs/>
          <w:lang w:val="bg-BG"/>
        </w:rPr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410"/>
        <w:gridCol w:w="1138"/>
      </w:tblGrid>
      <w:tr w:rsidR="00331435" w:rsidRPr="00C9109A" w14:paraId="6866B28A" w14:textId="77777777" w:rsidTr="00B8335C">
        <w:tc>
          <w:tcPr>
            <w:tcW w:w="2410" w:type="dxa"/>
            <w:shd w:val="clear" w:color="auto" w:fill="B4C6E7" w:themeFill="accent1" w:themeFillTint="66"/>
          </w:tcPr>
          <w:p w14:paraId="4D484B03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Оценка</w:t>
            </w:r>
          </w:p>
        </w:tc>
        <w:tc>
          <w:tcPr>
            <w:tcW w:w="1138" w:type="dxa"/>
            <w:shd w:val="clear" w:color="auto" w:fill="B4C6E7" w:themeFill="accent1" w:themeFillTint="66"/>
          </w:tcPr>
          <w:p w14:paraId="69727E5D" w14:textId="77777777" w:rsidR="00331435" w:rsidRPr="00C9109A" w:rsidRDefault="00331435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Точки</w:t>
            </w:r>
          </w:p>
        </w:tc>
      </w:tr>
      <w:tr w:rsidR="00331435" w:rsidRPr="00C9109A" w14:paraId="622D0836" w14:textId="77777777" w:rsidTr="00B8335C">
        <w:tc>
          <w:tcPr>
            <w:tcW w:w="2410" w:type="dxa"/>
          </w:tcPr>
          <w:p w14:paraId="46DC4288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Слаб</w:t>
            </w:r>
          </w:p>
        </w:tc>
        <w:tc>
          <w:tcPr>
            <w:tcW w:w="1138" w:type="dxa"/>
          </w:tcPr>
          <w:p w14:paraId="0AF1328D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 xml:space="preserve">до 4 </w:t>
            </w:r>
          </w:p>
        </w:tc>
      </w:tr>
      <w:tr w:rsidR="00331435" w:rsidRPr="00C9109A" w14:paraId="5C6ED6D9" w14:textId="77777777" w:rsidTr="00B8335C">
        <w:tc>
          <w:tcPr>
            <w:tcW w:w="2410" w:type="dxa"/>
          </w:tcPr>
          <w:p w14:paraId="74A0FA46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Среден</w:t>
            </w:r>
          </w:p>
        </w:tc>
        <w:tc>
          <w:tcPr>
            <w:tcW w:w="1138" w:type="dxa"/>
          </w:tcPr>
          <w:p w14:paraId="5EAE3688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5 – 10</w:t>
            </w:r>
          </w:p>
        </w:tc>
      </w:tr>
      <w:tr w:rsidR="00331435" w:rsidRPr="00C9109A" w14:paraId="5773AB57" w14:textId="77777777" w:rsidTr="00B8335C">
        <w:tc>
          <w:tcPr>
            <w:tcW w:w="2410" w:type="dxa"/>
          </w:tcPr>
          <w:p w14:paraId="23351BB3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Добър</w:t>
            </w:r>
          </w:p>
        </w:tc>
        <w:tc>
          <w:tcPr>
            <w:tcW w:w="1138" w:type="dxa"/>
          </w:tcPr>
          <w:p w14:paraId="477465D6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11 – 15</w:t>
            </w:r>
          </w:p>
        </w:tc>
      </w:tr>
      <w:tr w:rsidR="00331435" w:rsidRPr="00C9109A" w14:paraId="724C6A74" w14:textId="77777777" w:rsidTr="00B8335C">
        <w:tc>
          <w:tcPr>
            <w:tcW w:w="2410" w:type="dxa"/>
          </w:tcPr>
          <w:p w14:paraId="0B811854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Много добър</w:t>
            </w:r>
          </w:p>
        </w:tc>
        <w:tc>
          <w:tcPr>
            <w:tcW w:w="1138" w:type="dxa"/>
          </w:tcPr>
          <w:p w14:paraId="728EFB52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16 – 25</w:t>
            </w:r>
          </w:p>
        </w:tc>
      </w:tr>
      <w:tr w:rsidR="00331435" w:rsidRPr="00C9109A" w14:paraId="60008B0F" w14:textId="77777777" w:rsidTr="00B8335C">
        <w:tc>
          <w:tcPr>
            <w:tcW w:w="2410" w:type="dxa"/>
          </w:tcPr>
          <w:p w14:paraId="789CD31B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Отличен</w:t>
            </w:r>
          </w:p>
        </w:tc>
        <w:tc>
          <w:tcPr>
            <w:tcW w:w="1138" w:type="dxa"/>
          </w:tcPr>
          <w:p w14:paraId="335BB376" w14:textId="77777777" w:rsidR="00331435" w:rsidRPr="00C9109A" w:rsidRDefault="00331435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26 – 30</w:t>
            </w:r>
          </w:p>
        </w:tc>
      </w:tr>
    </w:tbl>
    <w:p w14:paraId="1128F2C6" w14:textId="7EC0FAEB" w:rsidR="00F27DAF" w:rsidRPr="00C9109A" w:rsidRDefault="00F27DAF" w:rsidP="007F54DA">
      <w:pPr>
        <w:spacing w:line="276" w:lineRule="auto"/>
        <w:jc w:val="center"/>
        <w:rPr>
          <w:b/>
          <w:bCs/>
          <w:lang w:val="bg-BG"/>
        </w:rPr>
      </w:pPr>
    </w:p>
    <w:p w14:paraId="4C6705AD" w14:textId="77777777" w:rsidR="00331435" w:rsidRPr="00C9109A" w:rsidRDefault="00331435" w:rsidP="007F54DA">
      <w:pPr>
        <w:spacing w:line="276" w:lineRule="auto"/>
        <w:jc w:val="center"/>
        <w:rPr>
          <w:b/>
          <w:bCs/>
          <w:lang w:val="bg-BG"/>
        </w:rPr>
      </w:pPr>
    </w:p>
    <w:p w14:paraId="3C6F3A94" w14:textId="5EC3C5E4" w:rsidR="001C3071" w:rsidRPr="003F35A5" w:rsidRDefault="001C3071" w:rsidP="003F35A5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36.</w:t>
      </w:r>
      <w:r w:rsidR="003F35A5">
        <w:rPr>
          <w:b/>
          <w:bCs/>
          <w:lang w:val="bg-BG"/>
        </w:rPr>
        <w:t xml:space="preserve"> </w:t>
      </w:r>
      <w:r w:rsidRPr="00C9109A">
        <w:rPr>
          <w:b/>
          <w:lang w:val="bg-BG"/>
        </w:rPr>
        <w:t>ОСНОВНИ ПРИНЦИПИ НА ОБЕМНИЯ АНАЛИЗ</w:t>
      </w:r>
    </w:p>
    <w:p w14:paraId="4A8DCE56" w14:textId="77777777" w:rsidR="00161FAA" w:rsidRPr="00C9109A" w:rsidRDefault="00161FAA" w:rsidP="007F54DA">
      <w:pPr>
        <w:spacing w:line="276" w:lineRule="auto"/>
        <w:jc w:val="center"/>
        <w:rPr>
          <w:b/>
          <w:lang w:val="bg-BG"/>
        </w:rPr>
      </w:pPr>
    </w:p>
    <w:p w14:paraId="378C1DF5" w14:textId="77777777" w:rsidR="00BF2A79" w:rsidRPr="00BF2A79" w:rsidRDefault="00DD33B5" w:rsidP="00BF2A7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F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От</w:t>
      </w:r>
      <w:r w:rsidR="003F35A5" w:rsidRPr="006C7F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говор:</w:t>
      </w:r>
      <w:r w:rsidR="003F35A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</w:p>
    <w:p w14:paraId="3A493C21" w14:textId="485D899F" w:rsidR="00BF2A79" w:rsidRDefault="00BF2A79" w:rsidP="00BF2A7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>маса</w:t>
      </w:r>
      <w:r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1C3071"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концентрация</w:t>
      </w:r>
    </w:p>
    <w:p w14:paraId="732841B2" w14:textId="449CA472" w:rsidR="00BF2A79" w:rsidRDefault="00BF2A79" w:rsidP="00BF2A7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>концентриран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C3071"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стандартен</w:t>
      </w:r>
      <w:r w:rsidR="001C3071"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BE31066" w14:textId="47757B4B" w:rsidR="00BF2A79" w:rsidRDefault="00BF2A79" w:rsidP="00BF2A7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Cs/>
          <w:strike/>
          <w:sz w:val="24"/>
          <w:szCs w:val="24"/>
          <w:lang w:val="bg-BG"/>
        </w:rPr>
        <w:t>мерителна колба</w:t>
      </w:r>
      <w:r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1C3071"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бюрета</w:t>
      </w:r>
      <w:r w:rsidR="003F35A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7C680C08" w14:textId="0107C09F" w:rsidR="00BF2A79" w:rsidRDefault="00BF2A79" w:rsidP="00BF2A7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Cs/>
          <w:strike/>
          <w:sz w:val="24"/>
          <w:szCs w:val="24"/>
          <w:lang w:val="bg-BG"/>
        </w:rPr>
        <w:t>обемен анализ</w:t>
      </w:r>
      <w:r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1C3071"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титруване</w:t>
      </w:r>
    </w:p>
    <w:p w14:paraId="4D41A5E5" w14:textId="2175351B" w:rsidR="00BF2A79" w:rsidRDefault="00BF2A79" w:rsidP="00BF2A7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Cs/>
          <w:strike/>
          <w:sz w:val="24"/>
          <w:szCs w:val="24"/>
          <w:lang w:val="bg-BG"/>
        </w:rPr>
        <w:t>стехиометрична</w:t>
      </w:r>
      <w:r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1C3071"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еквивлентна</w:t>
      </w:r>
      <w:r w:rsidR="003F35A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43469610" w14:textId="61884A70" w:rsidR="001C3071" w:rsidRPr="00C9109A" w:rsidRDefault="00BF2A79" w:rsidP="00BF2A7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Cs/>
          <w:strike/>
          <w:sz w:val="24"/>
          <w:szCs w:val="24"/>
          <w:lang w:val="bg-BG"/>
        </w:rPr>
        <w:t>титрувален</w:t>
      </w:r>
      <w:r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1C3071" w:rsidRPr="00C9109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еквивалентен </w:t>
      </w:r>
    </w:p>
    <w:p w14:paraId="13FBB2E0" w14:textId="77777777" w:rsidR="00BF2A79" w:rsidRDefault="001C3071" w:rsidP="00BF2A79">
      <w:pPr>
        <w:spacing w:line="276" w:lineRule="auto"/>
        <w:ind w:firstLine="720"/>
        <w:jc w:val="both"/>
        <w:rPr>
          <w:bCs/>
          <w:lang w:val="bg-BG"/>
        </w:rPr>
      </w:pPr>
      <w:r w:rsidRPr="00C9109A">
        <w:rPr>
          <w:b/>
          <w:lang w:val="bg-BG"/>
        </w:rPr>
        <w:t>4.</w:t>
      </w:r>
      <w:r w:rsidR="006C7FD2" w:rsidRPr="006C7FD2">
        <w:rPr>
          <w:b/>
          <w:bCs/>
          <w:i/>
          <w:iCs/>
          <w:lang w:val="bg-BG"/>
        </w:rPr>
        <w:t xml:space="preserve"> </w:t>
      </w:r>
      <w:r w:rsidR="006C7FD2" w:rsidRPr="00C9109A">
        <w:rPr>
          <w:b/>
          <w:bCs/>
          <w:i/>
          <w:iCs/>
          <w:lang w:val="bg-BG"/>
        </w:rPr>
        <w:t>Решение:</w:t>
      </w:r>
    </w:p>
    <w:p w14:paraId="1D9EF6A0" w14:textId="497476BB" w:rsidR="001710CE" w:rsidRPr="00BF2A79" w:rsidRDefault="001710CE" w:rsidP="00BF2A79">
      <w:pPr>
        <w:spacing w:line="276" w:lineRule="auto"/>
        <w:ind w:left="720" w:firstLine="720"/>
        <w:jc w:val="both"/>
        <w:rPr>
          <w:bCs/>
          <w:lang w:val="bg-BG"/>
        </w:rPr>
      </w:pPr>
      <w:r w:rsidRPr="00C12C0A">
        <w:rPr>
          <w:b/>
          <w:lang w:val="bg-BG"/>
        </w:rPr>
        <w:t>а)</w:t>
      </w:r>
      <w:r w:rsidRPr="00C9109A">
        <w:rPr>
          <w:bCs/>
          <w:lang w:val="bg-BG"/>
        </w:rPr>
        <w:t xml:space="preserve"> </w:t>
      </w:r>
      <w:r w:rsidRPr="00C9109A">
        <w:rPr>
          <w:i/>
          <w:iCs/>
          <w:lang w:val="bg-BG"/>
        </w:rPr>
        <w:t>с</w:t>
      </w:r>
      <w:r w:rsidRPr="00C9109A">
        <w:rPr>
          <w:lang w:val="bg-BG"/>
        </w:rPr>
        <w:t>(HCl).</w:t>
      </w:r>
      <w:r w:rsidRPr="00C9109A">
        <w:rPr>
          <w:i/>
          <w:iCs/>
          <w:lang w:val="bg-BG"/>
        </w:rPr>
        <w:t>V</w:t>
      </w:r>
      <w:r w:rsidRPr="00C9109A">
        <w:rPr>
          <w:lang w:val="bg-BG"/>
        </w:rPr>
        <w:t xml:space="preserve">(HCl) = </w:t>
      </w:r>
      <w:r w:rsidRPr="00C9109A">
        <w:rPr>
          <w:i/>
          <w:iCs/>
          <w:lang w:val="bg-BG"/>
        </w:rPr>
        <w:t>с</w:t>
      </w:r>
      <w:r w:rsidRPr="00C9109A">
        <w:rPr>
          <w:lang w:val="bg-BG"/>
        </w:rPr>
        <w:t>(</w:t>
      </w:r>
      <w:r w:rsidRPr="00C9109A">
        <w:rPr>
          <w:bCs/>
          <w:lang w:val="bg-BG"/>
        </w:rPr>
        <w:t>Na</w:t>
      </w:r>
      <w:r w:rsidRPr="00C9109A">
        <w:rPr>
          <w:bCs/>
          <w:vertAlign w:val="subscript"/>
          <w:lang w:val="bg-BG"/>
        </w:rPr>
        <w:t>3</w:t>
      </w: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 w:rsidRPr="00C9109A">
        <w:rPr>
          <w:lang w:val="bg-BG"/>
        </w:rPr>
        <w:t>).</w:t>
      </w:r>
      <w:r w:rsidRPr="00C9109A">
        <w:rPr>
          <w:i/>
          <w:iCs/>
          <w:lang w:val="bg-BG"/>
        </w:rPr>
        <w:t>V</w:t>
      </w:r>
      <w:r w:rsidRPr="00C9109A">
        <w:rPr>
          <w:lang w:val="bg-BG"/>
        </w:rPr>
        <w:t>(</w:t>
      </w:r>
      <w:r w:rsidRPr="00C9109A">
        <w:rPr>
          <w:bCs/>
          <w:lang w:val="bg-BG"/>
        </w:rPr>
        <w:t>Na</w:t>
      </w:r>
      <w:r w:rsidRPr="00C9109A">
        <w:rPr>
          <w:bCs/>
          <w:vertAlign w:val="subscript"/>
          <w:lang w:val="bg-BG"/>
        </w:rPr>
        <w:t>3</w:t>
      </w: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 w:rsidRPr="00C9109A">
        <w:rPr>
          <w:lang w:val="bg-BG"/>
        </w:rPr>
        <w:t>)</w:t>
      </w:r>
    </w:p>
    <w:p w14:paraId="4D0C509A" w14:textId="466EE689" w:rsidR="00C12C0A" w:rsidRPr="00C12C0A" w:rsidRDefault="00C12C0A" w:rsidP="00C12C0A">
      <w:pPr>
        <w:spacing w:line="276" w:lineRule="auto"/>
        <w:ind w:left="1440" w:firstLine="720"/>
        <w:jc w:val="both"/>
        <w:rPr>
          <w:bCs/>
          <w:lang w:val="bg-BG"/>
        </w:rPr>
      </w:pP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 w:rsidRPr="00C12C0A">
        <w:rPr>
          <w:vertAlign w:val="superscript"/>
          <w:lang w:val="bg-BG"/>
        </w:rPr>
        <w:t>3–</w:t>
      </w:r>
      <w:r>
        <w:rPr>
          <w:vertAlign w:val="superscript"/>
          <w:lang w:val="bg-BG"/>
        </w:rPr>
        <w:t xml:space="preserve"> </w:t>
      </w:r>
      <w:r>
        <w:rPr>
          <w:lang w:val="bg-BG"/>
        </w:rPr>
        <w:t xml:space="preserve">+ </w:t>
      </w:r>
      <w:r w:rsidRPr="00C9109A">
        <w:rPr>
          <w:lang w:val="bg-BG"/>
        </w:rPr>
        <w:t>HCl</w:t>
      </w:r>
      <w:r>
        <w:rPr>
          <w:lang w:val="bg-BG"/>
        </w:rPr>
        <w:t xml:space="preserve"> </w:t>
      </w:r>
      <w:r w:rsidR="00F03D52">
        <w:rPr>
          <w:lang w:val="bg-BG"/>
        </w:rPr>
        <w:t>↔</w:t>
      </w:r>
      <w:r>
        <w:rPr>
          <w:lang w:val="bg-BG"/>
        </w:rPr>
        <w:t xml:space="preserve"> Н</w:t>
      </w: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>
        <w:rPr>
          <w:vertAlign w:val="superscript"/>
          <w:lang w:val="bg-BG"/>
        </w:rPr>
        <w:t>2</w:t>
      </w:r>
      <w:r w:rsidRPr="00C12C0A">
        <w:rPr>
          <w:vertAlign w:val="superscript"/>
          <w:lang w:val="bg-BG"/>
        </w:rPr>
        <w:t>–</w:t>
      </w:r>
      <w:r>
        <w:rPr>
          <w:vertAlign w:val="superscript"/>
          <w:lang w:val="bg-BG"/>
        </w:rPr>
        <w:t xml:space="preserve"> </w:t>
      </w:r>
      <w:r>
        <w:rPr>
          <w:lang w:val="bg-BG"/>
        </w:rPr>
        <w:t xml:space="preserve">+ </w:t>
      </w:r>
      <w:r w:rsidRPr="00C9109A">
        <w:rPr>
          <w:lang w:val="bg-BG"/>
        </w:rPr>
        <w:t>Cl</w:t>
      </w:r>
      <w:r w:rsidRPr="00C12C0A">
        <w:rPr>
          <w:vertAlign w:val="superscript"/>
          <w:lang w:val="bg-BG"/>
        </w:rPr>
        <w:t>–</w:t>
      </w:r>
      <w:r>
        <w:rPr>
          <w:vertAlign w:val="superscript"/>
          <w:lang w:val="bg-BG"/>
        </w:rPr>
        <w:t xml:space="preserve"> </w:t>
      </w:r>
      <w:r w:rsidR="003E53DB">
        <w:rPr>
          <w:vertAlign w:val="superscript"/>
          <w:lang w:val="bg-BG"/>
        </w:rPr>
        <w:tab/>
      </w:r>
      <w:r w:rsidR="003E53DB">
        <w:rPr>
          <w:vertAlign w:val="superscript"/>
          <w:lang w:val="bg-BG"/>
        </w:rPr>
        <w:tab/>
      </w:r>
      <w:r>
        <w:rPr>
          <w:vertAlign w:val="superscript"/>
          <w:lang w:val="bg-BG"/>
        </w:rPr>
        <w:tab/>
        <w:t xml:space="preserve"> </w:t>
      </w:r>
      <w:r w:rsidRPr="00C9109A">
        <w:rPr>
          <w:bCs/>
          <w:iCs/>
          <w:lang w:val="bg-BG"/>
        </w:rPr>
        <w:t>n = 1</w:t>
      </w:r>
    </w:p>
    <w:p w14:paraId="2715B0B5" w14:textId="07BD8068" w:rsidR="001710CE" w:rsidRDefault="001710CE" w:rsidP="00BF2A79">
      <w:pPr>
        <w:spacing w:line="276" w:lineRule="auto"/>
        <w:ind w:left="720" w:firstLine="720"/>
        <w:jc w:val="both"/>
        <w:rPr>
          <w:lang w:val="bg-BG"/>
        </w:rPr>
      </w:pPr>
      <w:r w:rsidRPr="00C12C0A">
        <w:rPr>
          <w:b/>
          <w:lang w:val="bg-BG"/>
        </w:rPr>
        <w:t>б)</w:t>
      </w:r>
      <w:r w:rsidRPr="00C9109A">
        <w:rPr>
          <w:bCs/>
          <w:lang w:val="bg-BG"/>
        </w:rPr>
        <w:t xml:space="preserve"> </w:t>
      </w:r>
      <w:r w:rsidRPr="00C9109A">
        <w:rPr>
          <w:i/>
          <w:iCs/>
          <w:lang w:val="bg-BG"/>
        </w:rPr>
        <w:t>с</w:t>
      </w:r>
      <w:r w:rsidRPr="00C9109A">
        <w:rPr>
          <w:lang w:val="bg-BG"/>
        </w:rPr>
        <w:t>(HCl).</w:t>
      </w:r>
      <w:r w:rsidRPr="00C9109A">
        <w:rPr>
          <w:i/>
          <w:iCs/>
          <w:lang w:val="bg-BG"/>
        </w:rPr>
        <w:t>V</w:t>
      </w:r>
      <w:r w:rsidRPr="00C9109A">
        <w:rPr>
          <w:lang w:val="bg-BG"/>
        </w:rPr>
        <w:t xml:space="preserve">(HCl) = </w:t>
      </w:r>
      <w:r w:rsidRPr="00C9109A">
        <w:rPr>
          <w:i/>
          <w:iCs/>
          <w:lang w:val="bg-BG"/>
        </w:rPr>
        <w:t>с</w:t>
      </w:r>
      <w:r w:rsidRPr="00C9109A">
        <w:rPr>
          <w:lang w:val="bg-BG"/>
        </w:rPr>
        <w:t>(</w:t>
      </w:r>
      <w:r w:rsidRPr="00C9109A">
        <w:rPr>
          <w:bCs/>
          <w:lang w:val="bg-BG"/>
        </w:rPr>
        <w:t>Na</w:t>
      </w:r>
      <w:r w:rsidRPr="00C9109A">
        <w:rPr>
          <w:bCs/>
          <w:vertAlign w:val="subscript"/>
          <w:lang w:val="bg-BG"/>
        </w:rPr>
        <w:t>3</w:t>
      </w: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 w:rsidRPr="00C9109A">
        <w:rPr>
          <w:lang w:val="bg-BG"/>
        </w:rPr>
        <w:t>).</w:t>
      </w:r>
      <w:r w:rsidRPr="00C9109A">
        <w:rPr>
          <w:i/>
          <w:iCs/>
          <w:lang w:val="bg-BG"/>
        </w:rPr>
        <w:t>V</w:t>
      </w:r>
      <w:r w:rsidRPr="00C9109A">
        <w:rPr>
          <w:lang w:val="bg-BG"/>
        </w:rPr>
        <w:t>(</w:t>
      </w:r>
      <w:r w:rsidRPr="00C9109A">
        <w:rPr>
          <w:bCs/>
          <w:lang w:val="bg-BG"/>
        </w:rPr>
        <w:t>Na</w:t>
      </w:r>
      <w:r w:rsidRPr="00C9109A">
        <w:rPr>
          <w:bCs/>
          <w:vertAlign w:val="subscript"/>
          <w:lang w:val="bg-BG"/>
        </w:rPr>
        <w:t>3</w:t>
      </w: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 w:rsidRPr="00C9109A">
        <w:rPr>
          <w:lang w:val="bg-BG"/>
        </w:rPr>
        <w:t>)</w:t>
      </w:r>
      <w:r w:rsidR="00805885" w:rsidRPr="00C9109A">
        <w:rPr>
          <w:lang w:val="bg-BG"/>
        </w:rPr>
        <w:t>.</w:t>
      </w:r>
    </w:p>
    <w:p w14:paraId="0BF3C6F0" w14:textId="337C4EF9" w:rsidR="0046044B" w:rsidRPr="006C7FD2" w:rsidRDefault="0046044B" w:rsidP="0046044B">
      <w:pPr>
        <w:spacing w:line="276" w:lineRule="auto"/>
        <w:ind w:left="1440" w:firstLine="720"/>
        <w:jc w:val="both"/>
        <w:rPr>
          <w:bCs/>
          <w:lang w:val="bg-BG"/>
        </w:rPr>
      </w:pP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 w:rsidRPr="00C12C0A">
        <w:rPr>
          <w:vertAlign w:val="superscript"/>
          <w:lang w:val="bg-BG"/>
        </w:rPr>
        <w:t>3–</w:t>
      </w:r>
      <w:r>
        <w:rPr>
          <w:vertAlign w:val="superscript"/>
          <w:lang w:val="bg-BG"/>
        </w:rPr>
        <w:t xml:space="preserve"> </w:t>
      </w:r>
      <w:r>
        <w:rPr>
          <w:lang w:val="bg-BG"/>
        </w:rPr>
        <w:t xml:space="preserve">+ 3 </w:t>
      </w:r>
      <w:r w:rsidRPr="00C9109A">
        <w:rPr>
          <w:lang w:val="bg-BG"/>
        </w:rPr>
        <w:t>HCl</w:t>
      </w:r>
      <w:r>
        <w:rPr>
          <w:lang w:val="bg-BG"/>
        </w:rPr>
        <w:t xml:space="preserve"> </w:t>
      </w:r>
      <w:r w:rsidR="00F03D52">
        <w:rPr>
          <w:lang w:val="bg-BG"/>
        </w:rPr>
        <w:t>↔</w:t>
      </w:r>
      <w:r>
        <w:rPr>
          <w:lang w:val="bg-BG"/>
        </w:rPr>
        <w:t>Н</w:t>
      </w:r>
      <w:r w:rsidRPr="0046044B">
        <w:rPr>
          <w:vertAlign w:val="subscript"/>
          <w:lang w:val="bg-BG"/>
        </w:rPr>
        <w:t>3</w:t>
      </w:r>
      <w:r w:rsidRPr="00C9109A">
        <w:rPr>
          <w:bCs/>
          <w:lang w:val="bg-BG"/>
        </w:rPr>
        <w:t>PO</w:t>
      </w:r>
      <w:r w:rsidRPr="00C9109A">
        <w:rPr>
          <w:bCs/>
          <w:vertAlign w:val="subscript"/>
          <w:lang w:val="bg-BG"/>
        </w:rPr>
        <w:t>4</w:t>
      </w:r>
      <w:r>
        <w:rPr>
          <w:vertAlign w:val="superscript"/>
          <w:lang w:val="bg-BG"/>
        </w:rPr>
        <w:t xml:space="preserve"> </w:t>
      </w:r>
      <w:r>
        <w:rPr>
          <w:lang w:val="bg-BG"/>
        </w:rPr>
        <w:t xml:space="preserve">+ 3 </w:t>
      </w:r>
      <w:r w:rsidRPr="00C9109A">
        <w:rPr>
          <w:lang w:val="bg-BG"/>
        </w:rPr>
        <w:t>Cl</w:t>
      </w:r>
      <w:r w:rsidRPr="00C12C0A">
        <w:rPr>
          <w:vertAlign w:val="superscript"/>
          <w:lang w:val="bg-BG"/>
        </w:rPr>
        <w:t>–</w:t>
      </w:r>
      <w:r>
        <w:rPr>
          <w:vertAlign w:val="superscript"/>
          <w:lang w:val="bg-BG"/>
        </w:rPr>
        <w:t xml:space="preserve"> </w:t>
      </w:r>
      <w:r>
        <w:rPr>
          <w:vertAlign w:val="superscript"/>
          <w:lang w:val="bg-BG"/>
        </w:rPr>
        <w:tab/>
      </w:r>
      <w:r>
        <w:rPr>
          <w:vertAlign w:val="superscript"/>
          <w:lang w:val="bg-BG"/>
        </w:rPr>
        <w:tab/>
        <w:t xml:space="preserve"> </w:t>
      </w:r>
      <w:r w:rsidRPr="00C9109A">
        <w:rPr>
          <w:bCs/>
          <w:iCs/>
          <w:lang w:val="bg-BG"/>
        </w:rPr>
        <w:t xml:space="preserve">n = </w:t>
      </w:r>
      <w:r>
        <w:rPr>
          <w:bCs/>
          <w:iCs/>
          <w:lang w:val="bg-BG"/>
        </w:rPr>
        <w:t>3</w:t>
      </w:r>
    </w:p>
    <w:p w14:paraId="3D154F1D" w14:textId="385A24C3" w:rsidR="00D458AC" w:rsidRPr="00C9109A" w:rsidRDefault="001C3071" w:rsidP="003E53DB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lang w:val="bg-BG"/>
        </w:rPr>
        <w:t>5.</w:t>
      </w:r>
      <w:r w:rsidR="00D458AC" w:rsidRPr="00C9109A">
        <w:rPr>
          <w:b/>
          <w:lang w:val="bg-BG"/>
        </w:rPr>
        <w:t xml:space="preserve"> </w:t>
      </w:r>
      <w:r w:rsidR="00D458AC" w:rsidRPr="00C9109A">
        <w:rPr>
          <w:b/>
          <w:bCs/>
          <w:i/>
          <w:iCs/>
          <w:lang w:val="bg-BG"/>
        </w:rPr>
        <w:t>Решение:</w:t>
      </w:r>
      <w:r w:rsidR="001710CE" w:rsidRPr="00C9109A">
        <w:rPr>
          <w:b/>
          <w:bCs/>
          <w:i/>
          <w:iCs/>
          <w:lang w:val="bg-BG"/>
        </w:rPr>
        <w:t xml:space="preserve"> </w:t>
      </w:r>
      <w:r w:rsidR="001710CE" w:rsidRPr="003E53DB">
        <w:rPr>
          <w:bCs/>
          <w:i/>
          <w:lang w:val="bg-BG"/>
        </w:rPr>
        <w:t>m</w:t>
      </w:r>
      <w:r w:rsidR="001710CE" w:rsidRPr="00C9109A">
        <w:rPr>
          <w:bCs/>
          <w:iCs/>
          <w:lang w:val="bg-BG"/>
        </w:rPr>
        <w:t>(x) =</w:t>
      </w:r>
      <w:r w:rsidR="001710CE" w:rsidRPr="00C9109A">
        <w:rPr>
          <w:bCs/>
          <w:i/>
          <w:lang w:val="bg-BG"/>
        </w:rPr>
        <w:t>с</w:t>
      </w:r>
      <w:r w:rsidR="001710CE" w:rsidRPr="00C9109A">
        <w:rPr>
          <w:bCs/>
          <w:iCs/>
          <w:lang w:val="bg-BG"/>
        </w:rPr>
        <w:t>.</w:t>
      </w:r>
      <w:r w:rsidR="001710CE" w:rsidRPr="00C9109A">
        <w:rPr>
          <w:bCs/>
          <w:i/>
          <w:lang w:val="bg-BG"/>
        </w:rPr>
        <w:t>V</w:t>
      </w:r>
      <w:r w:rsidR="001710CE" w:rsidRPr="00C9109A">
        <w:rPr>
          <w:bCs/>
          <w:iCs/>
          <w:lang w:val="bg-BG"/>
        </w:rPr>
        <w:t>.</w:t>
      </w:r>
      <w:r w:rsidR="001710CE" w:rsidRPr="00C9109A">
        <w:rPr>
          <w:bCs/>
          <w:i/>
          <w:lang w:val="bg-BG"/>
        </w:rPr>
        <w:t>M</w:t>
      </w:r>
      <w:r w:rsidR="001710CE" w:rsidRPr="00C9109A">
        <w:rPr>
          <w:bCs/>
          <w:iCs/>
          <w:vertAlign w:val="subscript"/>
          <w:lang w:val="bg-BG"/>
        </w:rPr>
        <w:t>r</w:t>
      </w:r>
      <w:r w:rsidR="001710CE" w:rsidRPr="00C9109A">
        <w:rPr>
          <w:bCs/>
          <w:iCs/>
          <w:lang w:val="bg-BG"/>
        </w:rPr>
        <w:t>/n = 0,1.250,0.106,0/2 = 1325,0 mg</w:t>
      </w:r>
      <w:r w:rsidR="00805885" w:rsidRPr="00C9109A">
        <w:rPr>
          <w:bCs/>
          <w:iCs/>
          <w:lang w:val="bg-BG"/>
        </w:rPr>
        <w:t>.</w:t>
      </w:r>
    </w:p>
    <w:p w14:paraId="618775C7" w14:textId="5D4DCBB6" w:rsidR="001710CE" w:rsidRPr="003E53DB" w:rsidRDefault="001C3071" w:rsidP="003E53DB">
      <w:pPr>
        <w:spacing w:line="276" w:lineRule="auto"/>
        <w:ind w:firstLine="720"/>
        <w:jc w:val="both"/>
        <w:rPr>
          <w:b/>
          <w:lang w:val="bg-BG"/>
        </w:rPr>
      </w:pPr>
      <w:r w:rsidRPr="00C9109A">
        <w:rPr>
          <w:b/>
          <w:lang w:val="bg-BG"/>
        </w:rPr>
        <w:t>8.</w:t>
      </w:r>
      <w:r w:rsidR="00D458AC" w:rsidRPr="00C9109A">
        <w:rPr>
          <w:b/>
          <w:lang w:val="bg-BG"/>
        </w:rPr>
        <w:t xml:space="preserve"> </w:t>
      </w:r>
      <w:r w:rsidR="00D458AC" w:rsidRPr="00C9109A">
        <w:rPr>
          <w:b/>
          <w:bCs/>
          <w:i/>
          <w:iCs/>
          <w:lang w:val="bg-BG"/>
        </w:rPr>
        <w:t>Решение:</w:t>
      </w:r>
      <w:r w:rsidR="001710CE" w:rsidRPr="00C9109A">
        <w:rPr>
          <w:b/>
          <w:bCs/>
          <w:i/>
          <w:iCs/>
          <w:lang w:val="bg-BG"/>
        </w:rPr>
        <w:t xml:space="preserve"> </w:t>
      </w:r>
      <w:r w:rsidR="001710CE" w:rsidRPr="00C9109A">
        <w:rPr>
          <w:bCs/>
          <w:i/>
          <w:lang w:val="bg-BG"/>
        </w:rPr>
        <w:t>с</w:t>
      </w:r>
      <w:r w:rsidR="001710CE" w:rsidRPr="00C9109A">
        <w:rPr>
          <w:bCs/>
          <w:iCs/>
          <w:lang w:val="bg-BG"/>
        </w:rPr>
        <w:t>(HCl).</w:t>
      </w:r>
      <w:r w:rsidR="001710CE" w:rsidRPr="00C9109A">
        <w:rPr>
          <w:bCs/>
          <w:i/>
          <w:lang w:val="bg-BG"/>
        </w:rPr>
        <w:t>V(</w:t>
      </w:r>
      <w:r w:rsidR="001710CE" w:rsidRPr="00C9109A">
        <w:rPr>
          <w:bCs/>
          <w:iCs/>
          <w:lang w:val="bg-BG"/>
        </w:rPr>
        <w:t xml:space="preserve">HCl) = </w:t>
      </w:r>
      <w:r w:rsidR="001710CE" w:rsidRPr="00C9109A">
        <w:rPr>
          <w:bCs/>
          <w:i/>
          <w:lang w:val="bg-BG"/>
        </w:rPr>
        <w:t>с</w:t>
      </w:r>
      <w:r w:rsidR="001710CE" w:rsidRPr="00C9109A">
        <w:rPr>
          <w:bCs/>
          <w:iCs/>
          <w:lang w:val="bg-BG"/>
        </w:rPr>
        <w:t>(</w:t>
      </w:r>
      <w:r w:rsidR="001710CE" w:rsidRPr="00C9109A">
        <w:rPr>
          <w:lang w:val="bg-BG"/>
        </w:rPr>
        <w:t>Ba(OH)</w:t>
      </w:r>
      <w:r w:rsidR="001710CE" w:rsidRPr="00C9109A">
        <w:rPr>
          <w:vertAlign w:val="subscript"/>
          <w:lang w:val="bg-BG"/>
        </w:rPr>
        <w:t>2</w:t>
      </w:r>
      <w:r w:rsidR="001710CE" w:rsidRPr="00C9109A">
        <w:rPr>
          <w:lang w:val="bg-BG"/>
        </w:rPr>
        <w:t>).</w:t>
      </w:r>
      <w:r w:rsidR="001710CE" w:rsidRPr="00C9109A">
        <w:rPr>
          <w:i/>
          <w:iCs/>
          <w:lang w:val="bg-BG"/>
        </w:rPr>
        <w:t>V</w:t>
      </w:r>
      <w:r w:rsidR="001710CE" w:rsidRPr="00C9109A">
        <w:rPr>
          <w:lang w:val="bg-BG"/>
        </w:rPr>
        <w:t>(Ba(OH)</w:t>
      </w:r>
      <w:r w:rsidR="001710CE" w:rsidRPr="00C9109A">
        <w:rPr>
          <w:vertAlign w:val="subscript"/>
          <w:lang w:val="bg-BG"/>
        </w:rPr>
        <w:t>2</w:t>
      </w:r>
      <w:r w:rsidR="001710CE" w:rsidRPr="00C9109A">
        <w:rPr>
          <w:lang w:val="bg-BG"/>
        </w:rPr>
        <w:t>)</w:t>
      </w:r>
    </w:p>
    <w:p w14:paraId="72E6ACD2" w14:textId="1F33B043" w:rsidR="003E0CB4" w:rsidRPr="00EB70F8" w:rsidRDefault="001710CE" w:rsidP="00EB70F8">
      <w:pPr>
        <w:spacing w:line="276" w:lineRule="auto"/>
        <w:ind w:left="1440" w:firstLine="720"/>
        <w:jc w:val="both"/>
        <w:rPr>
          <w:bCs/>
          <w:iCs/>
          <w:lang w:val="bg-BG"/>
        </w:rPr>
      </w:pPr>
      <w:r w:rsidRPr="00C9109A">
        <w:rPr>
          <w:i/>
          <w:iCs/>
          <w:lang w:val="bg-BG"/>
        </w:rPr>
        <w:t>с</w:t>
      </w:r>
      <w:r w:rsidRPr="00C9109A">
        <w:rPr>
          <w:lang w:val="bg-BG"/>
        </w:rPr>
        <w:t>(Ba(OH)</w:t>
      </w:r>
      <w:r w:rsidRPr="00C9109A">
        <w:rPr>
          <w:vertAlign w:val="subscript"/>
          <w:lang w:val="bg-BG"/>
        </w:rPr>
        <w:t>2</w:t>
      </w:r>
      <w:r w:rsidRPr="00C9109A">
        <w:rPr>
          <w:lang w:val="bg-BG"/>
        </w:rPr>
        <w:t>) = 0,1864 mol/L</w:t>
      </w:r>
    </w:p>
    <w:p w14:paraId="075449EE" w14:textId="154F7183" w:rsidR="001C3071" w:rsidRPr="00C9109A" w:rsidRDefault="001C3071" w:rsidP="00BF2A79">
      <w:pPr>
        <w:spacing w:line="276" w:lineRule="auto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lastRenderedPageBreak/>
        <w:t>4</w:t>
      </w:r>
      <w:r w:rsidR="00161C69" w:rsidRPr="00C9109A">
        <w:rPr>
          <w:b/>
          <w:bCs/>
          <w:lang w:val="bg-BG"/>
        </w:rPr>
        <w:t>2</w:t>
      </w:r>
      <w:r w:rsidRPr="00C9109A">
        <w:rPr>
          <w:b/>
          <w:bCs/>
          <w:lang w:val="bg-BG"/>
        </w:rPr>
        <w:t>. – 4</w:t>
      </w:r>
      <w:r w:rsidR="00161C69" w:rsidRPr="00C9109A">
        <w:rPr>
          <w:b/>
          <w:bCs/>
          <w:lang w:val="bg-BG"/>
        </w:rPr>
        <w:t>3</w:t>
      </w:r>
      <w:r w:rsidRPr="00C9109A">
        <w:rPr>
          <w:b/>
          <w:bCs/>
          <w:lang w:val="bg-BG"/>
        </w:rPr>
        <w:t>.</w:t>
      </w:r>
      <w:r w:rsidR="00BF2A79">
        <w:rPr>
          <w:b/>
          <w:bCs/>
          <w:lang w:val="bg-BG"/>
        </w:rPr>
        <w:t xml:space="preserve"> </w:t>
      </w:r>
      <w:r w:rsidRPr="00C9109A">
        <w:rPr>
          <w:b/>
          <w:bCs/>
          <w:lang w:val="bg-BG"/>
        </w:rPr>
        <w:t>КОЛИЧЕСТВЕН ХИМИЧЕН АНАЛИЗ</w:t>
      </w:r>
      <w:r w:rsidR="00B8335C" w:rsidRPr="00C9109A">
        <w:rPr>
          <w:b/>
          <w:bCs/>
          <w:lang w:val="bg-BG"/>
        </w:rPr>
        <w:t xml:space="preserve"> </w:t>
      </w:r>
      <w:r w:rsidRPr="00C9109A">
        <w:rPr>
          <w:lang w:val="bg-BG"/>
        </w:rPr>
        <w:t>(</w:t>
      </w:r>
      <w:r w:rsidRPr="00C9109A">
        <w:rPr>
          <w:i/>
          <w:iCs/>
          <w:lang w:val="bg-BG"/>
        </w:rPr>
        <w:t>упражнение</w:t>
      </w:r>
      <w:r w:rsidRPr="00C9109A">
        <w:rPr>
          <w:lang w:val="bg-BG"/>
        </w:rPr>
        <w:t>)</w:t>
      </w:r>
    </w:p>
    <w:p w14:paraId="34B8BDB6" w14:textId="77777777" w:rsidR="00161FAA" w:rsidRPr="00C9109A" w:rsidRDefault="00161FAA" w:rsidP="007F54DA">
      <w:pPr>
        <w:autoSpaceDE w:val="0"/>
        <w:autoSpaceDN w:val="0"/>
        <w:adjustRightInd w:val="0"/>
        <w:spacing w:line="276" w:lineRule="auto"/>
        <w:jc w:val="center"/>
        <w:rPr>
          <w:lang w:val="bg-BG"/>
        </w:rPr>
      </w:pPr>
    </w:p>
    <w:p w14:paraId="1AA30E5F" w14:textId="4C79E9A3" w:rsidR="001C3071" w:rsidRPr="00C9109A" w:rsidRDefault="001C3071" w:rsidP="007F54D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Задача 1</w:t>
      </w:r>
      <w:r w:rsidRPr="00E8237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E8237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а)</w:t>
      </w:r>
      <w:r w:rsidRPr="00C9109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ДА</w:t>
      </w:r>
      <w:r w:rsidR="00805885"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8237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б)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</w:t>
      </w:r>
      <w:r w:rsidR="00805885"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8237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в)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</w:t>
      </w:r>
      <w:r w:rsidR="00805885"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8237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г)</w:t>
      </w:r>
      <w:r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</w:t>
      </w:r>
      <w:r w:rsidR="00805885"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82372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 w:rsidRPr="00E8237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64D8E"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ДА</w:t>
      </w:r>
      <w:r w:rsidR="00805885" w:rsidRPr="00C9109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7C6B1B0A" w14:textId="5856A6DC" w:rsidR="001C3071" w:rsidRPr="00C9109A" w:rsidRDefault="001C3071" w:rsidP="007F54D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trike/>
          <w:color w:val="FF0000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Задача 2. </w:t>
      </w:r>
      <w:r w:rsidR="00DA1DBA" w:rsidRPr="00DA1DB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Отговор:</w:t>
      </w:r>
    </w:p>
    <w:p w14:paraId="33F9483E" w14:textId="77777777" w:rsidR="001C3071" w:rsidRPr="00C9109A" w:rsidRDefault="001C3071" w:rsidP="007F54D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>еднакъв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различен </w:t>
      </w:r>
    </w:p>
    <w:p w14:paraId="7D5544DE" w14:textId="77777777" w:rsidR="001C3071" w:rsidRPr="00C9109A" w:rsidRDefault="001C3071" w:rsidP="007F54D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 xml:space="preserve">обменния </w:t>
      </w:r>
      <w:r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утаечния</w:t>
      </w:r>
    </w:p>
    <w:p w14:paraId="4B3FEA64" w14:textId="2261E3CB" w:rsidR="001C3071" w:rsidRPr="00C9109A" w:rsidRDefault="001C3071" w:rsidP="007F54D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>Физичното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Химично</w:t>
      </w:r>
    </w:p>
    <w:p w14:paraId="6E0FCDF9" w14:textId="77777777" w:rsidR="001C3071" w:rsidRPr="00C9109A" w:rsidRDefault="001C3071" w:rsidP="007F54D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 xml:space="preserve">Неутрализационния анализ </w:t>
      </w:r>
      <w:r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Редоксиметрията</w:t>
      </w:r>
    </w:p>
    <w:p w14:paraId="4C4A30AE" w14:textId="01809AAE" w:rsidR="001C3071" w:rsidRPr="00C9109A" w:rsidRDefault="001C3071" w:rsidP="007F54DA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strike/>
          <w:sz w:val="24"/>
          <w:szCs w:val="24"/>
          <w:lang w:val="bg-BG"/>
        </w:rPr>
        <w:t>само във вода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както във вода, така и в неводни разтворители</w:t>
      </w:r>
    </w:p>
    <w:p w14:paraId="553A6059" w14:textId="7F0CEEAF" w:rsidR="001C3071" w:rsidRPr="00EB70F8" w:rsidRDefault="001C3071" w:rsidP="00EB70F8">
      <w:pPr>
        <w:spacing w:line="276" w:lineRule="auto"/>
        <w:ind w:firstLine="708"/>
        <w:jc w:val="both"/>
        <w:rPr>
          <w:color w:val="FF0000"/>
          <w:lang w:val="bg-BG"/>
        </w:rPr>
      </w:pPr>
      <w:r w:rsidRPr="00C9109A">
        <w:rPr>
          <w:b/>
          <w:bCs/>
          <w:lang w:val="bg-BG"/>
        </w:rPr>
        <w:t>Задача 3.</w:t>
      </w:r>
      <w:r w:rsidRPr="00C9109A">
        <w:rPr>
          <w:lang w:val="bg-BG"/>
        </w:rPr>
        <w:t xml:space="preserve"> </w:t>
      </w:r>
      <w:r w:rsidR="00EB70F8" w:rsidRPr="00C9109A">
        <w:rPr>
          <w:b/>
          <w:bCs/>
          <w:i/>
          <w:iCs/>
          <w:lang w:val="bg-BG"/>
        </w:rPr>
        <w:t xml:space="preserve">Решение: </w:t>
      </w:r>
    </w:p>
    <w:p w14:paraId="3B8F07B4" w14:textId="750FB15D" w:rsidR="001C3071" w:rsidRPr="00C9109A" w:rsidRDefault="001C3071" w:rsidP="00EB70F8">
      <w:pPr>
        <w:spacing w:line="276" w:lineRule="auto"/>
        <w:ind w:left="720" w:firstLine="720"/>
        <w:jc w:val="both"/>
        <w:rPr>
          <w:lang w:val="bg-BG"/>
        </w:rPr>
      </w:pPr>
      <w:r w:rsidRPr="00EB70F8">
        <w:rPr>
          <w:b/>
          <w:bCs/>
          <w:lang w:val="bg-BG"/>
        </w:rPr>
        <w:t>а)</w:t>
      </w:r>
      <w:r w:rsidRPr="00C9109A">
        <w:rPr>
          <w:lang w:val="bg-BG"/>
        </w:rPr>
        <w:t xml:space="preserve"> </w:t>
      </w:r>
      <w:r w:rsidR="00EB70F8" w:rsidRPr="00C9109A">
        <w:rPr>
          <w:i/>
          <w:iCs/>
          <w:lang w:val="bg-BG"/>
        </w:rPr>
        <w:t>с</w:t>
      </w:r>
      <w:r w:rsidR="00EB70F8" w:rsidRPr="00C9109A">
        <w:rPr>
          <w:lang w:val="bg-BG"/>
        </w:rPr>
        <w:t>(HCl).</w:t>
      </w:r>
      <w:r w:rsidR="00EB70F8" w:rsidRPr="00C9109A">
        <w:rPr>
          <w:i/>
          <w:iCs/>
          <w:lang w:val="bg-BG"/>
        </w:rPr>
        <w:t>V</w:t>
      </w:r>
      <w:r w:rsidR="00EB70F8" w:rsidRPr="00C9109A">
        <w:rPr>
          <w:lang w:val="bg-BG"/>
        </w:rPr>
        <w:t xml:space="preserve">(HCl) = </w:t>
      </w:r>
      <w:r w:rsidR="00EB70F8" w:rsidRPr="00C9109A">
        <w:rPr>
          <w:i/>
          <w:iCs/>
          <w:lang w:val="bg-BG"/>
        </w:rPr>
        <w:t>с</w:t>
      </w:r>
      <w:r w:rsidR="00EB70F8" w:rsidRPr="00C9109A">
        <w:rPr>
          <w:lang w:val="bg-BG"/>
        </w:rPr>
        <w:t>(Ba(OH)</w:t>
      </w:r>
      <w:r w:rsidR="00EB70F8" w:rsidRPr="00C9109A">
        <w:rPr>
          <w:vertAlign w:val="subscript"/>
          <w:lang w:val="bg-BG"/>
        </w:rPr>
        <w:t>2</w:t>
      </w:r>
      <w:r w:rsidR="00EB70F8" w:rsidRPr="00C9109A">
        <w:rPr>
          <w:lang w:val="bg-BG"/>
        </w:rPr>
        <w:t>).</w:t>
      </w:r>
      <w:r w:rsidR="00EB70F8" w:rsidRPr="00C9109A">
        <w:rPr>
          <w:i/>
          <w:iCs/>
          <w:lang w:val="bg-BG"/>
        </w:rPr>
        <w:t>V</w:t>
      </w:r>
      <w:r w:rsidR="00EB70F8" w:rsidRPr="00C9109A">
        <w:rPr>
          <w:lang w:val="bg-BG"/>
        </w:rPr>
        <w:t>(Ba(OH)</w:t>
      </w:r>
      <w:r w:rsidR="00EB70F8" w:rsidRPr="00C9109A">
        <w:rPr>
          <w:vertAlign w:val="subscript"/>
          <w:lang w:val="bg-BG"/>
        </w:rPr>
        <w:t>2</w:t>
      </w:r>
      <w:r w:rsidR="00EB70F8" w:rsidRPr="00C9109A">
        <w:rPr>
          <w:lang w:val="bg-BG"/>
        </w:rPr>
        <w:t>)</w:t>
      </w:r>
    </w:p>
    <w:p w14:paraId="79276844" w14:textId="2E2DA3F0" w:rsidR="001C3071" w:rsidRDefault="001C3071" w:rsidP="00EB70F8">
      <w:pPr>
        <w:spacing w:line="276" w:lineRule="auto"/>
        <w:ind w:left="720" w:firstLine="720"/>
        <w:jc w:val="both"/>
        <w:rPr>
          <w:lang w:val="bg-BG"/>
        </w:rPr>
      </w:pPr>
      <w:r w:rsidRPr="00EB70F8">
        <w:rPr>
          <w:b/>
          <w:bCs/>
          <w:lang w:val="bg-BG"/>
        </w:rPr>
        <w:t>б)</w:t>
      </w:r>
      <w:r w:rsidRPr="00C9109A">
        <w:rPr>
          <w:lang w:val="bg-BG"/>
        </w:rPr>
        <w:t xml:space="preserve"> </w:t>
      </w:r>
      <w:r w:rsidR="00EB70F8" w:rsidRPr="00C9109A">
        <w:rPr>
          <w:i/>
          <w:iCs/>
          <w:lang w:val="bg-BG"/>
        </w:rPr>
        <w:t>с</w:t>
      </w:r>
      <w:r w:rsidR="00EB70F8" w:rsidRPr="00C9109A">
        <w:rPr>
          <w:lang w:val="bg-BG"/>
        </w:rPr>
        <w:t>(HCl).</w:t>
      </w:r>
      <w:r w:rsidR="00EB70F8" w:rsidRPr="00C9109A">
        <w:rPr>
          <w:i/>
          <w:iCs/>
          <w:lang w:val="bg-BG"/>
        </w:rPr>
        <w:t>V</w:t>
      </w:r>
      <w:r w:rsidR="00EB70F8" w:rsidRPr="00C9109A">
        <w:rPr>
          <w:lang w:val="bg-BG"/>
        </w:rPr>
        <w:t xml:space="preserve">(HCl) = </w:t>
      </w:r>
      <w:r w:rsidR="00EB70F8" w:rsidRPr="00C9109A">
        <w:rPr>
          <w:i/>
          <w:iCs/>
          <w:lang w:val="bg-BG"/>
        </w:rPr>
        <w:t>с</w:t>
      </w:r>
      <w:r w:rsidR="00EB70F8" w:rsidRPr="00C9109A">
        <w:rPr>
          <w:lang w:val="bg-BG"/>
        </w:rPr>
        <w:t>(</w:t>
      </w:r>
      <w:r w:rsidR="00EB70F8" w:rsidRPr="00C9109A">
        <w:rPr>
          <w:bCs/>
          <w:lang w:val="bg-BG"/>
        </w:rPr>
        <w:t>Na</w:t>
      </w:r>
      <w:r w:rsidR="00EB70F8">
        <w:rPr>
          <w:bCs/>
          <w:vertAlign w:val="subscript"/>
          <w:lang w:val="bg-BG"/>
        </w:rPr>
        <w:t>2</w:t>
      </w:r>
      <w:r w:rsidR="00EB70F8">
        <w:rPr>
          <w:bCs/>
          <w:lang w:val="bg-BG"/>
        </w:rPr>
        <w:t>С</w:t>
      </w:r>
      <w:r w:rsidR="00EB70F8" w:rsidRPr="00C9109A">
        <w:rPr>
          <w:bCs/>
          <w:lang w:val="bg-BG"/>
        </w:rPr>
        <w:t>O</w:t>
      </w:r>
      <w:r w:rsidR="00EB70F8">
        <w:rPr>
          <w:bCs/>
          <w:vertAlign w:val="subscript"/>
          <w:lang w:val="bg-BG"/>
        </w:rPr>
        <w:t>3</w:t>
      </w:r>
      <w:r w:rsidR="00EB70F8" w:rsidRPr="00C9109A">
        <w:rPr>
          <w:lang w:val="bg-BG"/>
        </w:rPr>
        <w:t>).</w:t>
      </w:r>
      <w:r w:rsidR="00EB70F8" w:rsidRPr="00C9109A">
        <w:rPr>
          <w:i/>
          <w:iCs/>
          <w:lang w:val="bg-BG"/>
        </w:rPr>
        <w:t>V</w:t>
      </w:r>
      <w:r w:rsidR="00EB70F8" w:rsidRPr="00C9109A">
        <w:rPr>
          <w:lang w:val="bg-BG"/>
        </w:rPr>
        <w:t>(</w:t>
      </w:r>
      <w:r w:rsidR="00EB70F8" w:rsidRPr="00C9109A">
        <w:rPr>
          <w:bCs/>
          <w:lang w:val="bg-BG"/>
        </w:rPr>
        <w:t>Na</w:t>
      </w:r>
      <w:r w:rsidR="00EB70F8">
        <w:rPr>
          <w:bCs/>
          <w:vertAlign w:val="subscript"/>
          <w:lang w:val="bg-BG"/>
        </w:rPr>
        <w:t>2</w:t>
      </w:r>
      <w:r w:rsidR="00EB70F8">
        <w:rPr>
          <w:bCs/>
          <w:lang w:val="bg-BG"/>
        </w:rPr>
        <w:t>С</w:t>
      </w:r>
      <w:r w:rsidR="00EB70F8" w:rsidRPr="00C9109A">
        <w:rPr>
          <w:bCs/>
          <w:lang w:val="bg-BG"/>
        </w:rPr>
        <w:t>O</w:t>
      </w:r>
      <w:r w:rsidR="00EB70F8">
        <w:rPr>
          <w:bCs/>
          <w:vertAlign w:val="subscript"/>
          <w:lang w:val="bg-BG"/>
        </w:rPr>
        <w:t>3</w:t>
      </w:r>
      <w:r w:rsidR="00EB70F8" w:rsidRPr="00C9109A">
        <w:rPr>
          <w:lang w:val="bg-BG"/>
        </w:rPr>
        <w:t>)</w:t>
      </w:r>
    </w:p>
    <w:p w14:paraId="27F70B7A" w14:textId="721D8F2B" w:rsidR="00EB70F8" w:rsidRPr="00EB70F8" w:rsidRDefault="00EB70F8" w:rsidP="00EB70F8">
      <w:pPr>
        <w:spacing w:line="276" w:lineRule="auto"/>
        <w:ind w:left="720" w:firstLine="720"/>
        <w:jc w:val="both"/>
        <w:rPr>
          <w:lang w:val="bg-BG"/>
        </w:rPr>
      </w:pPr>
      <w:r w:rsidRPr="00C9109A">
        <w:rPr>
          <w:i/>
          <w:iCs/>
          <w:lang w:val="bg-BG"/>
        </w:rPr>
        <w:t>M</w:t>
      </w:r>
      <w:r w:rsidRPr="00C9109A">
        <w:rPr>
          <w:vertAlign w:val="subscript"/>
          <w:lang w:val="bg-BG"/>
        </w:rPr>
        <w:t>r</w:t>
      </w:r>
      <w:r w:rsidRPr="00C9109A">
        <w:rPr>
          <w:lang w:val="bg-BG"/>
        </w:rPr>
        <w:t xml:space="preserve"> = </w:t>
      </w:r>
      <w:r w:rsidRPr="00C9109A">
        <w:rPr>
          <w:i/>
          <w:iCs/>
          <w:lang w:val="bg-BG"/>
        </w:rPr>
        <w:t>m/n</w:t>
      </w:r>
      <w:r>
        <w:rPr>
          <w:i/>
          <w:iCs/>
          <w:lang w:val="bg-BG"/>
        </w:rPr>
        <w:t xml:space="preserve"> </w:t>
      </w:r>
      <w:r>
        <w:rPr>
          <w:i/>
          <w:iCs/>
          <w:lang w:val="bg-BG"/>
        </w:rPr>
        <w:tab/>
      </w:r>
      <w:r w:rsidRPr="00C9109A">
        <w:rPr>
          <w:i/>
          <w:iCs/>
          <w:lang w:val="bg-BG"/>
        </w:rPr>
        <w:t>M</w:t>
      </w:r>
      <w:r w:rsidRPr="00C9109A">
        <w:rPr>
          <w:vertAlign w:val="subscript"/>
          <w:lang w:val="bg-BG"/>
        </w:rPr>
        <w:t>r</w:t>
      </w:r>
      <w:r w:rsidRPr="00EB70F8">
        <w:rPr>
          <w:vertAlign w:val="subscript"/>
          <w:lang w:val="bg-BG"/>
        </w:rPr>
        <w:t>(</w:t>
      </w:r>
      <w:r w:rsidRPr="00EB70F8">
        <w:rPr>
          <w:bCs/>
          <w:vertAlign w:val="subscript"/>
          <w:lang w:val="bg-BG"/>
        </w:rPr>
        <w:t>Na2СO3</w:t>
      </w:r>
      <w:r w:rsidRPr="00EB70F8">
        <w:rPr>
          <w:vertAlign w:val="subscript"/>
          <w:lang w:val="bg-BG"/>
        </w:rPr>
        <w:t>)</w:t>
      </w:r>
      <w:r>
        <w:rPr>
          <w:lang w:val="bg-BG"/>
        </w:rPr>
        <w:t xml:space="preserve"> </w:t>
      </w:r>
      <w:r w:rsidRPr="00C9109A">
        <w:rPr>
          <w:lang w:val="bg-BG"/>
        </w:rPr>
        <w:t>=</w:t>
      </w:r>
      <w:r>
        <w:rPr>
          <w:lang w:val="bg-BG"/>
        </w:rPr>
        <w:t xml:space="preserve"> 106 </w:t>
      </w:r>
      <w:r>
        <w:rPr>
          <w:lang w:val="bg-BG"/>
        </w:rPr>
        <w:tab/>
      </w:r>
      <w:r w:rsidRPr="00C9109A">
        <w:rPr>
          <w:i/>
          <w:iCs/>
          <w:lang w:val="bg-BG"/>
        </w:rPr>
        <w:t>n</w:t>
      </w:r>
      <w:r w:rsidRPr="00EB70F8">
        <w:rPr>
          <w:vertAlign w:val="subscript"/>
          <w:lang w:val="bg-BG"/>
        </w:rPr>
        <w:t>(</w:t>
      </w:r>
      <w:r w:rsidRPr="00EB70F8">
        <w:rPr>
          <w:bCs/>
          <w:vertAlign w:val="subscript"/>
          <w:lang w:val="bg-BG"/>
        </w:rPr>
        <w:t>Na2СO3</w:t>
      </w:r>
      <w:r w:rsidRPr="00EB70F8">
        <w:rPr>
          <w:vertAlign w:val="subscript"/>
          <w:lang w:val="bg-BG"/>
        </w:rPr>
        <w:t>)</w:t>
      </w:r>
      <w:r w:rsidRPr="00EB70F8">
        <w:rPr>
          <w:i/>
          <w:iCs/>
          <w:lang w:val="bg-BG"/>
        </w:rPr>
        <w:t xml:space="preserve"> </w:t>
      </w:r>
      <w:r w:rsidRPr="00C9109A">
        <w:rPr>
          <w:lang w:val="bg-BG"/>
        </w:rPr>
        <w:t xml:space="preserve">= </w:t>
      </w:r>
      <w:r w:rsidRPr="00C9109A">
        <w:rPr>
          <w:i/>
          <w:iCs/>
          <w:lang w:val="bg-BG"/>
        </w:rPr>
        <w:t>m/M</w:t>
      </w:r>
      <w:r w:rsidRPr="00C9109A">
        <w:rPr>
          <w:vertAlign w:val="subscript"/>
          <w:lang w:val="bg-BG"/>
        </w:rPr>
        <w:t>r</w:t>
      </w:r>
    </w:p>
    <w:p w14:paraId="342F858C" w14:textId="3A9396E1" w:rsidR="001C3071" w:rsidRPr="00FE5B8F" w:rsidRDefault="001C3071" w:rsidP="00FE5B8F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Задача 4.</w:t>
      </w:r>
      <w:r w:rsidRPr="00C9109A">
        <w:rPr>
          <w:lang w:val="bg-BG"/>
        </w:rPr>
        <w:t xml:space="preserve"> </w:t>
      </w:r>
      <w:r w:rsidR="00EA025E" w:rsidRPr="00C9109A">
        <w:rPr>
          <w:b/>
          <w:bCs/>
          <w:i/>
          <w:iCs/>
          <w:lang w:val="bg-BG"/>
        </w:rPr>
        <w:t>Решение:</w:t>
      </w:r>
      <w:r w:rsidR="00322FA8" w:rsidRPr="00C9109A">
        <w:rPr>
          <w:b/>
          <w:bCs/>
          <w:i/>
          <w:iCs/>
          <w:lang w:val="bg-BG"/>
        </w:rPr>
        <w:t xml:space="preserve"> </w:t>
      </w:r>
      <w:r w:rsidRPr="00C9109A">
        <w:rPr>
          <w:lang w:val="bg-BG"/>
        </w:rPr>
        <w:t xml:space="preserve">По уравнение киселината и основата реагират в еквимоларни количества.  </w:t>
      </w:r>
    </w:p>
    <w:p w14:paraId="1E232600" w14:textId="7438D149" w:rsidR="001C3071" w:rsidRPr="00C9109A" w:rsidRDefault="00322FA8" w:rsidP="009E59C8">
      <w:pPr>
        <w:spacing w:line="276" w:lineRule="auto"/>
        <w:ind w:left="720" w:firstLine="720"/>
        <w:jc w:val="both"/>
        <w:rPr>
          <w:lang w:val="bg-BG"/>
        </w:rPr>
      </w:pPr>
      <w:r w:rsidRPr="00C9109A">
        <w:rPr>
          <w:i/>
          <w:iCs/>
          <w:lang w:val="bg-BG"/>
        </w:rPr>
        <w:t>с</w:t>
      </w:r>
      <w:r w:rsidR="001C3071" w:rsidRPr="00C9109A">
        <w:rPr>
          <w:lang w:val="bg-BG"/>
        </w:rPr>
        <w:t>(HCl).</w:t>
      </w:r>
      <w:r w:rsidR="001C3071" w:rsidRPr="00C9109A">
        <w:rPr>
          <w:i/>
          <w:iCs/>
          <w:lang w:val="bg-BG"/>
        </w:rPr>
        <w:t>V</w:t>
      </w:r>
      <w:r w:rsidR="001C3071" w:rsidRPr="00C9109A">
        <w:rPr>
          <w:lang w:val="bg-BG"/>
        </w:rPr>
        <w:t xml:space="preserve">(HCl) = </w:t>
      </w:r>
      <w:r w:rsidRPr="00C9109A">
        <w:rPr>
          <w:i/>
          <w:iCs/>
          <w:lang w:val="bg-BG"/>
        </w:rPr>
        <w:t>с</w:t>
      </w:r>
      <w:r w:rsidR="001C3071" w:rsidRPr="00C9109A">
        <w:rPr>
          <w:lang w:val="bg-BG"/>
        </w:rPr>
        <w:t>(NaOH).</w:t>
      </w:r>
      <w:r w:rsidR="001C3071" w:rsidRPr="00C9109A">
        <w:rPr>
          <w:i/>
          <w:iCs/>
          <w:lang w:val="bg-BG"/>
        </w:rPr>
        <w:t>V</w:t>
      </w:r>
      <w:r w:rsidR="001C3071" w:rsidRPr="00C9109A">
        <w:rPr>
          <w:lang w:val="bg-BG"/>
        </w:rPr>
        <w:t>(NaOH)</w:t>
      </w:r>
    </w:p>
    <w:p w14:paraId="4575952F" w14:textId="24890934" w:rsidR="001C3071" w:rsidRPr="00C9109A" w:rsidRDefault="00322FA8" w:rsidP="009E59C8">
      <w:pPr>
        <w:spacing w:line="276" w:lineRule="auto"/>
        <w:ind w:left="720" w:firstLine="720"/>
        <w:jc w:val="both"/>
        <w:rPr>
          <w:lang w:val="bg-BG"/>
        </w:rPr>
      </w:pPr>
      <w:r w:rsidRPr="00C9109A">
        <w:rPr>
          <w:i/>
          <w:iCs/>
          <w:lang w:val="bg-BG"/>
        </w:rPr>
        <w:t>с</w:t>
      </w:r>
      <w:r w:rsidR="001C3071" w:rsidRPr="00C9109A">
        <w:rPr>
          <w:lang w:val="bg-BG"/>
        </w:rPr>
        <w:t>(HCl)</w:t>
      </w:r>
      <w:r w:rsidRPr="00C9109A">
        <w:rPr>
          <w:lang w:val="bg-BG"/>
        </w:rPr>
        <w:t xml:space="preserve"> </w:t>
      </w:r>
      <w:r w:rsidR="001C3071" w:rsidRPr="00C9109A">
        <w:rPr>
          <w:lang w:val="bg-BG"/>
        </w:rPr>
        <w:t xml:space="preserve">= </w:t>
      </w:r>
      <w:r w:rsidRPr="00C9109A">
        <w:rPr>
          <w:i/>
          <w:iCs/>
          <w:lang w:val="bg-BG"/>
        </w:rPr>
        <w:t>с</w:t>
      </w:r>
      <w:r w:rsidR="001C3071" w:rsidRPr="00C9109A">
        <w:rPr>
          <w:lang w:val="bg-BG"/>
        </w:rPr>
        <w:t>(NaOH).</w:t>
      </w:r>
      <w:r w:rsidR="001C3071" w:rsidRPr="00C9109A">
        <w:rPr>
          <w:i/>
          <w:iCs/>
          <w:lang w:val="bg-BG"/>
        </w:rPr>
        <w:t>V</w:t>
      </w:r>
      <w:r w:rsidR="001C3071" w:rsidRPr="00C9109A">
        <w:rPr>
          <w:lang w:val="bg-BG"/>
        </w:rPr>
        <w:t>(NaOH)/</w:t>
      </w:r>
      <w:r w:rsidR="001C3071" w:rsidRPr="00C9109A">
        <w:rPr>
          <w:i/>
          <w:iCs/>
          <w:lang w:val="bg-BG"/>
        </w:rPr>
        <w:t>V</w:t>
      </w:r>
      <w:r w:rsidR="001C3071" w:rsidRPr="00C9109A">
        <w:rPr>
          <w:lang w:val="bg-BG"/>
        </w:rPr>
        <w:t>(HCl)</w:t>
      </w:r>
      <w:r w:rsidRPr="00C9109A">
        <w:rPr>
          <w:lang w:val="bg-BG"/>
        </w:rPr>
        <w:t xml:space="preserve"> </w:t>
      </w:r>
      <w:r w:rsidR="001C3071" w:rsidRPr="00C9109A">
        <w:rPr>
          <w:lang w:val="bg-BG"/>
        </w:rPr>
        <w:t>= 48,60.0,1000/20</w:t>
      </w:r>
      <w:r w:rsidRPr="00C9109A">
        <w:rPr>
          <w:lang w:val="bg-BG"/>
        </w:rPr>
        <w:t xml:space="preserve"> </w:t>
      </w:r>
      <w:r w:rsidR="001C3071" w:rsidRPr="00C9109A">
        <w:rPr>
          <w:lang w:val="bg-BG"/>
        </w:rPr>
        <w:t>= 0,2460 mol/L</w:t>
      </w:r>
    </w:p>
    <w:p w14:paraId="5C3335C8" w14:textId="3FE80CD2" w:rsidR="001C3071" w:rsidRPr="00C9109A" w:rsidRDefault="001C3071" w:rsidP="00FE5B8F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>Задача 5.</w:t>
      </w:r>
      <w:r w:rsidRPr="00C9109A">
        <w:rPr>
          <w:color w:val="FF0000"/>
          <w:lang w:val="bg-BG"/>
        </w:rPr>
        <w:t xml:space="preserve"> </w:t>
      </w:r>
      <w:r w:rsidR="00322FA8" w:rsidRPr="00C9109A">
        <w:rPr>
          <w:b/>
          <w:bCs/>
          <w:i/>
          <w:iCs/>
          <w:lang w:val="bg-BG"/>
        </w:rPr>
        <w:t>Отговор:</w:t>
      </w:r>
      <w:r w:rsidRPr="00C9109A">
        <w:rPr>
          <w:lang w:val="bg-BG"/>
        </w:rPr>
        <w:t xml:space="preserve"> фолпипета, чаши, гутатор, бюрета, ерленмайерова колба.</w:t>
      </w:r>
    </w:p>
    <w:p w14:paraId="15DE2299" w14:textId="1FABE20B" w:rsidR="001C3071" w:rsidRPr="00C9109A" w:rsidRDefault="001C3071" w:rsidP="00FE5B8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Задача 6.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От</w:t>
      </w:r>
      <w:r w:rsidR="00B17B85"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говор: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Индикаторът трябва да има интервал на превръщане в линейната част на титрувалната крива.</w:t>
      </w:r>
      <w:r w:rsidR="00FE5B8F">
        <w:rPr>
          <w:rFonts w:ascii="Times New Roman" w:hAnsi="Times New Roman" w:cs="Times New Roman"/>
          <w:sz w:val="24"/>
          <w:szCs w:val="24"/>
          <w:lang w:val="bg-BG"/>
        </w:rPr>
        <w:t xml:space="preserve"> Не може да се използва индикатор тимолово синьо.</w:t>
      </w:r>
    </w:p>
    <w:p w14:paraId="2EBFB71C" w14:textId="51C4C7F2" w:rsidR="00B17B85" w:rsidRPr="00FE5B8F" w:rsidRDefault="001C3071" w:rsidP="00FE5B8F">
      <w:pPr>
        <w:spacing w:line="276" w:lineRule="auto"/>
        <w:ind w:firstLine="720"/>
        <w:jc w:val="both"/>
        <w:rPr>
          <w:color w:val="000000"/>
          <w:lang w:val="bg-BG"/>
        </w:rPr>
      </w:pPr>
      <w:r w:rsidRPr="00C9109A">
        <w:rPr>
          <w:b/>
          <w:bCs/>
          <w:lang w:val="bg-BG"/>
        </w:rPr>
        <w:t>Задача 7.</w:t>
      </w:r>
      <w:r w:rsidR="00B17B85" w:rsidRPr="00C9109A">
        <w:rPr>
          <w:b/>
          <w:bCs/>
          <w:lang w:val="bg-BG"/>
        </w:rPr>
        <w:t xml:space="preserve"> </w:t>
      </w:r>
      <w:r w:rsidR="00AA2F0F" w:rsidRPr="00C9109A">
        <w:rPr>
          <w:b/>
          <w:bCs/>
          <w:i/>
          <w:iCs/>
          <w:lang w:val="bg-BG"/>
        </w:rPr>
        <w:t>Отговор:</w:t>
      </w:r>
      <w:r w:rsidR="00AA2F0F" w:rsidRPr="00C9109A">
        <w:rPr>
          <w:lang w:val="bg-BG"/>
        </w:rPr>
        <w:t xml:space="preserve"> Индикаторът трябва да има интервал на превръщане в линейната част на титрувалната крива.</w:t>
      </w:r>
      <w:r w:rsidR="00FE5B8F">
        <w:rPr>
          <w:lang w:val="bg-BG"/>
        </w:rPr>
        <w:t xml:space="preserve"> Може да се използва индикатор фенолфтолеин или бромтимолово синьо.</w:t>
      </w:r>
    </w:p>
    <w:p w14:paraId="4A07D575" w14:textId="384A9657" w:rsidR="00AA2F0F" w:rsidRPr="00FE5B8F" w:rsidRDefault="001C3071" w:rsidP="00FE5B8F">
      <w:pPr>
        <w:spacing w:line="276" w:lineRule="auto"/>
        <w:ind w:firstLine="709"/>
        <w:jc w:val="both"/>
        <w:rPr>
          <w:color w:val="000000"/>
          <w:lang w:val="bg-BG"/>
        </w:rPr>
      </w:pPr>
      <w:r w:rsidRPr="00C9109A">
        <w:rPr>
          <w:b/>
          <w:bCs/>
          <w:lang w:val="bg-BG"/>
        </w:rPr>
        <w:t>Задача 8.</w:t>
      </w:r>
      <w:r w:rsidR="00B17B85" w:rsidRPr="00C9109A">
        <w:rPr>
          <w:b/>
          <w:bCs/>
          <w:lang w:val="bg-BG"/>
        </w:rPr>
        <w:t xml:space="preserve"> </w:t>
      </w:r>
      <w:r w:rsidR="00AA2F0F" w:rsidRPr="00C9109A">
        <w:rPr>
          <w:b/>
          <w:bCs/>
          <w:i/>
          <w:iCs/>
          <w:lang w:val="bg-BG"/>
        </w:rPr>
        <w:t>Отговор:</w:t>
      </w:r>
      <w:r w:rsidR="00AA2F0F" w:rsidRPr="00C9109A">
        <w:rPr>
          <w:lang w:val="bg-BG"/>
        </w:rPr>
        <w:t xml:space="preserve"> Индикаторът трябва да има интервал на превръщане в линейната част на титрувалната крива. Бромкрезолово зелено, метилово червено.</w:t>
      </w:r>
    </w:p>
    <w:p w14:paraId="25879BE4" w14:textId="42ED3DA8" w:rsidR="001C3071" w:rsidRPr="00C9109A" w:rsidRDefault="001C3071" w:rsidP="007F54DA">
      <w:pPr>
        <w:spacing w:line="276" w:lineRule="auto"/>
        <w:jc w:val="both"/>
        <w:rPr>
          <w:b/>
          <w:bCs/>
          <w:lang w:val="bg-BG"/>
        </w:rPr>
      </w:pPr>
    </w:p>
    <w:p w14:paraId="40ED0443" w14:textId="3085728F" w:rsidR="00F27DAF" w:rsidRPr="00941434" w:rsidRDefault="00F27DAF" w:rsidP="007F54DA">
      <w:pPr>
        <w:spacing w:after="160" w:line="276" w:lineRule="auto"/>
        <w:ind w:left="720" w:firstLine="720"/>
        <w:contextualSpacing/>
        <w:rPr>
          <w:rFonts w:eastAsiaTheme="minorHAnsi"/>
          <w:i/>
          <w:iCs/>
          <w:lang w:val="bg-BG"/>
        </w:rPr>
      </w:pPr>
      <w:r w:rsidRPr="00941434">
        <w:rPr>
          <w:rFonts w:eastAsiaTheme="minorHAnsi"/>
          <w:i/>
          <w:iCs/>
          <w:lang w:val="bg-BG"/>
        </w:rPr>
        <w:t>ОТГОВОРИ НА ТЕСТОВИ ЗАДАЧИ ОТ УРОКА</w:t>
      </w:r>
    </w:p>
    <w:p w14:paraId="5FC966F0" w14:textId="000DD370" w:rsidR="00F27DAF" w:rsidRPr="00C9109A" w:rsidRDefault="00F27DAF" w:rsidP="007F54DA">
      <w:pPr>
        <w:spacing w:after="160" w:line="276" w:lineRule="auto"/>
        <w:contextualSpacing/>
        <w:rPr>
          <w:rFonts w:eastAsiaTheme="minorHAnsi"/>
          <w:b/>
          <w:lang w:val="bg-BG"/>
        </w:rPr>
      </w:pPr>
      <w:r w:rsidRPr="00C9109A">
        <w:rPr>
          <w:rFonts w:eastAsiaTheme="minorHAnsi"/>
          <w:b/>
          <w:lang w:val="bg-BG"/>
        </w:rPr>
        <w:t>1</w:t>
      </w:r>
      <w:r w:rsidRPr="00C9109A">
        <w:rPr>
          <w:rFonts w:eastAsiaTheme="minorHAnsi"/>
          <w:bCs/>
          <w:lang w:val="bg-BG"/>
        </w:rPr>
        <w:t>. Б,</w:t>
      </w:r>
      <w:r w:rsidRPr="00C9109A">
        <w:rPr>
          <w:rFonts w:eastAsiaTheme="minorHAnsi"/>
          <w:b/>
          <w:lang w:val="bg-BG"/>
        </w:rPr>
        <w:t xml:space="preserve"> 2. </w:t>
      </w:r>
      <w:r w:rsidRPr="00C9109A">
        <w:rPr>
          <w:rFonts w:eastAsiaTheme="minorHAnsi"/>
          <w:bCs/>
          <w:lang w:val="bg-BG"/>
        </w:rPr>
        <w:t>Г,</w:t>
      </w:r>
      <w:r w:rsidRPr="00C9109A">
        <w:rPr>
          <w:rFonts w:eastAsiaTheme="minorHAnsi"/>
          <w:b/>
          <w:lang w:val="bg-BG"/>
        </w:rPr>
        <w:t xml:space="preserve"> 3</w:t>
      </w:r>
      <w:r w:rsidRPr="00C9109A">
        <w:rPr>
          <w:rFonts w:eastAsiaTheme="minorHAnsi"/>
          <w:bCs/>
          <w:lang w:val="bg-BG"/>
        </w:rPr>
        <w:t>. А,</w:t>
      </w:r>
      <w:r w:rsidRPr="00C9109A">
        <w:rPr>
          <w:rFonts w:eastAsiaTheme="minorHAnsi"/>
          <w:b/>
          <w:lang w:val="bg-BG"/>
        </w:rPr>
        <w:t xml:space="preserve"> 4. </w:t>
      </w:r>
      <w:r w:rsidRPr="00C9109A">
        <w:rPr>
          <w:rFonts w:eastAsiaTheme="minorHAnsi"/>
          <w:bCs/>
          <w:lang w:val="bg-BG"/>
        </w:rPr>
        <w:t>Б,</w:t>
      </w:r>
      <w:r w:rsidRPr="00C9109A">
        <w:rPr>
          <w:rFonts w:eastAsiaTheme="minorHAnsi"/>
          <w:b/>
          <w:lang w:val="bg-BG"/>
        </w:rPr>
        <w:t xml:space="preserve"> 5. </w:t>
      </w:r>
      <w:r w:rsidRPr="00C9109A">
        <w:rPr>
          <w:rFonts w:eastAsiaTheme="minorHAnsi"/>
          <w:bCs/>
          <w:lang w:val="bg-BG"/>
        </w:rPr>
        <w:t>А,</w:t>
      </w:r>
      <w:r w:rsidRPr="00C9109A">
        <w:rPr>
          <w:rFonts w:eastAsiaTheme="minorHAnsi"/>
          <w:b/>
          <w:lang w:val="bg-BG"/>
        </w:rPr>
        <w:t xml:space="preserve"> 6. </w:t>
      </w:r>
      <w:r w:rsidRPr="00C9109A">
        <w:rPr>
          <w:rFonts w:eastAsiaTheme="minorHAnsi"/>
          <w:bCs/>
          <w:lang w:val="bg-BG"/>
        </w:rPr>
        <w:t>Г</w:t>
      </w:r>
      <w:r w:rsidR="00805885" w:rsidRPr="00C9109A">
        <w:rPr>
          <w:rFonts w:eastAsiaTheme="minorHAnsi"/>
          <w:bCs/>
          <w:lang w:val="bg-BG"/>
        </w:rPr>
        <w:t>.</w:t>
      </w:r>
      <w:r w:rsidR="00FE5B8F">
        <w:rPr>
          <w:rFonts w:eastAsiaTheme="minorHAnsi"/>
          <w:bCs/>
          <w:lang w:val="bg-BG"/>
        </w:rPr>
        <w:t xml:space="preserve"> </w:t>
      </w:r>
      <w:r w:rsidR="00FE5B8F" w:rsidRPr="00E82372">
        <w:rPr>
          <w:rFonts w:eastAsiaTheme="minorHAnsi"/>
          <w:b/>
          <w:i/>
          <w:iCs/>
          <w:lang w:val="bg-BG"/>
        </w:rPr>
        <w:t>Корекция:</w:t>
      </w:r>
      <w:r w:rsidR="00FE5B8F" w:rsidRPr="00FE5B8F">
        <w:rPr>
          <w:rFonts w:eastAsiaTheme="minorHAnsi"/>
          <w:b/>
          <w:u w:val="single"/>
          <w:lang w:val="bg-BG"/>
        </w:rPr>
        <w:t xml:space="preserve"> 7. В</w:t>
      </w:r>
    </w:p>
    <w:p w14:paraId="22633F9B" w14:textId="27E950F0" w:rsidR="00660F99" w:rsidRPr="00C9109A" w:rsidRDefault="00660F99" w:rsidP="007F54DA">
      <w:pPr>
        <w:spacing w:line="276" w:lineRule="auto"/>
        <w:jc w:val="both"/>
        <w:rPr>
          <w:b/>
          <w:bCs/>
          <w:lang w:val="bg-BG"/>
        </w:rPr>
      </w:pPr>
    </w:p>
    <w:p w14:paraId="3CD2CDEC" w14:textId="77777777" w:rsidR="00CC0E0E" w:rsidRPr="00C9109A" w:rsidRDefault="00CC0E0E" w:rsidP="007F54DA">
      <w:pPr>
        <w:spacing w:line="276" w:lineRule="auto"/>
        <w:jc w:val="both"/>
        <w:rPr>
          <w:b/>
          <w:bCs/>
          <w:lang w:val="bg-BG"/>
        </w:rPr>
      </w:pPr>
    </w:p>
    <w:p w14:paraId="5E743818" w14:textId="28770CDE" w:rsidR="001C3071" w:rsidRPr="00C9109A" w:rsidRDefault="001C3071" w:rsidP="007F54DA">
      <w:pPr>
        <w:spacing w:line="276" w:lineRule="auto"/>
        <w:ind w:firstLine="709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45.</w:t>
      </w:r>
    </w:p>
    <w:p w14:paraId="2B98C863" w14:textId="77777777" w:rsidR="001C3071" w:rsidRPr="00C9109A" w:rsidRDefault="001C3071" w:rsidP="007F54DA">
      <w:pPr>
        <w:spacing w:line="276" w:lineRule="auto"/>
        <w:ind w:firstLine="709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АТОМНА СПЕКТРОФОТОМЕТРИЯ</w:t>
      </w:r>
    </w:p>
    <w:p w14:paraId="1F4C4560" w14:textId="77777777" w:rsidR="001C3071" w:rsidRPr="00C9109A" w:rsidRDefault="001C3071" w:rsidP="007F54DA">
      <w:pPr>
        <w:spacing w:line="276" w:lineRule="auto"/>
        <w:ind w:firstLine="709"/>
        <w:jc w:val="both"/>
        <w:rPr>
          <w:b/>
          <w:bCs/>
          <w:color w:val="44546A" w:themeColor="text2"/>
          <w:lang w:val="bg-BG"/>
        </w:rPr>
      </w:pPr>
    </w:p>
    <w:p w14:paraId="2CDB6DEC" w14:textId="1F4C49DE" w:rsidR="00606530" w:rsidRPr="00B35EE4" w:rsidRDefault="001C3071" w:rsidP="00B35EE4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 xml:space="preserve">1. </w:t>
      </w:r>
      <w:r w:rsidR="00606530" w:rsidRPr="00C9109A">
        <w:rPr>
          <w:b/>
          <w:bCs/>
          <w:i/>
          <w:iCs/>
          <w:lang w:val="bg-BG"/>
        </w:rPr>
        <w:t>Отговор:</w:t>
      </w:r>
      <w:r w:rsidR="00606530" w:rsidRPr="00C9109A">
        <w:rPr>
          <w:b/>
          <w:bCs/>
          <w:lang w:val="bg-BG"/>
        </w:rPr>
        <w:t xml:space="preserve"> </w:t>
      </w:r>
      <w:r w:rsidR="00606530" w:rsidRPr="00C9109A">
        <w:rPr>
          <w:lang w:val="bg-BG"/>
        </w:rPr>
        <w:t xml:space="preserve">Ако в процеса на квантовия преход се предава енергия от електромагнитното лъчение към веществото, енергията на микросистемата нараства поради поглъщане на фотон. Такъв преход се нарича </w:t>
      </w:r>
      <w:r w:rsidR="00606530" w:rsidRPr="00C9109A">
        <w:rPr>
          <w:b/>
          <w:lang w:val="bg-BG"/>
        </w:rPr>
        <w:t>абсорбционен</w:t>
      </w:r>
      <w:r w:rsidR="00606530" w:rsidRPr="00C9109A">
        <w:rPr>
          <w:lang w:val="bg-BG"/>
        </w:rPr>
        <w:t xml:space="preserve">. В обратния случай системата </w:t>
      </w:r>
      <w:r w:rsidR="00606530" w:rsidRPr="00C9109A">
        <w:rPr>
          <w:b/>
          <w:lang w:val="bg-BG"/>
        </w:rPr>
        <w:t>отдава (емитира</w:t>
      </w:r>
      <w:r w:rsidR="00606530" w:rsidRPr="00C9109A">
        <w:rPr>
          <w:lang w:val="bg-BG"/>
        </w:rPr>
        <w:t xml:space="preserve">) </w:t>
      </w:r>
      <w:r w:rsidR="00606530" w:rsidRPr="00C9109A">
        <w:rPr>
          <w:b/>
          <w:lang w:val="bg-BG"/>
        </w:rPr>
        <w:t>фотон</w:t>
      </w:r>
      <w:r w:rsidR="00606530" w:rsidRPr="00C9109A">
        <w:rPr>
          <w:lang w:val="bg-BG"/>
        </w:rPr>
        <w:t>; преходът се нарича емисионен. Абсорбционните и емисионни преходи се наричат оптични (свързани са с обмен на лъчиста енергия).</w:t>
      </w:r>
    </w:p>
    <w:p w14:paraId="2C82321D" w14:textId="2E838B11" w:rsidR="001C3071" w:rsidRPr="00C9109A" w:rsidRDefault="001C3071" w:rsidP="00B35EE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4. </w:t>
      </w:r>
      <w:r w:rsidR="00606530" w:rsidRPr="00C9109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Отговор:</w:t>
      </w:r>
      <w:r w:rsidR="00606530"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пламъковата емисионна спектрофотометрия</w:t>
      </w:r>
      <w:r w:rsidRPr="00C9109A">
        <w:rPr>
          <w:rFonts w:ascii="Times New Roman" w:hAnsi="Times New Roman" w:cs="Times New Roman"/>
          <w:sz w:val="24"/>
          <w:szCs w:val="24"/>
          <w:lang w:val="bg-BG"/>
        </w:rPr>
        <w:t xml:space="preserve"> след образуването на неутрални атоми в основно състояние следва възбуждане на атомите. </w:t>
      </w:r>
    </w:p>
    <w:p w14:paraId="1CD6F09D" w14:textId="77777777" w:rsidR="001C3071" w:rsidRPr="00C9109A" w:rsidRDefault="001C3071" w:rsidP="007F54DA">
      <w:pPr>
        <w:pStyle w:val="NoSpacing"/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bg-BG"/>
        </w:rPr>
      </w:pPr>
    </w:p>
    <w:p w14:paraId="1830A301" w14:textId="077ADCED" w:rsidR="00660F99" w:rsidRDefault="00660F99" w:rsidP="007F54D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F7A2A18" w14:textId="77777777" w:rsidR="00B35EE4" w:rsidRPr="00C9109A" w:rsidRDefault="00B35EE4" w:rsidP="007F54D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91C3401" w14:textId="2BE4AFD0" w:rsidR="001C3071" w:rsidRPr="00C9109A" w:rsidRDefault="001C3071" w:rsidP="00B35EE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9109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50. – 51.</w:t>
      </w:r>
      <w:r w:rsidR="00B35EE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9109A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ИНСТРУМЕНТАЛНИ МЕТОДИ ЗА АНАЛИЗ</w:t>
      </w:r>
      <w:r w:rsidR="00B35EE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35EE4">
        <w:rPr>
          <w:rFonts w:ascii="Times New Roman" w:hAnsi="Times New Roman" w:cs="Times New Roman"/>
          <w:bCs/>
          <w:sz w:val="24"/>
          <w:szCs w:val="24"/>
          <w:lang w:val="bg-BG"/>
        </w:rPr>
        <w:t>(</w:t>
      </w:r>
      <w:r w:rsidRPr="00B35EE4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упражнение</w:t>
      </w:r>
      <w:r w:rsidRPr="00B35EE4">
        <w:rPr>
          <w:rFonts w:ascii="Times New Roman" w:hAnsi="Times New Roman" w:cs="Times New Roman"/>
          <w:bCs/>
          <w:sz w:val="24"/>
          <w:szCs w:val="24"/>
          <w:lang w:val="bg-BG"/>
        </w:rPr>
        <w:t>)</w:t>
      </w:r>
    </w:p>
    <w:p w14:paraId="556E4459" w14:textId="5FB532CF" w:rsidR="001C3071" w:rsidRPr="00C9109A" w:rsidRDefault="001C3071" w:rsidP="008B6223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 xml:space="preserve">Задача 1. </w:t>
      </w:r>
      <w:r w:rsidR="00F7112C" w:rsidRPr="00C9109A">
        <w:rPr>
          <w:b/>
          <w:bCs/>
          <w:i/>
          <w:iCs/>
          <w:lang w:val="bg-BG"/>
        </w:rPr>
        <w:t xml:space="preserve">Отговор: </w:t>
      </w:r>
      <w:r w:rsidR="00F7112C" w:rsidRPr="00C9109A">
        <w:rPr>
          <w:lang w:val="bg-BG"/>
        </w:rPr>
        <w:t>И двата ИЧ-спектъра съдържат ивици за карбонилна група валентно трептене при 1727 – 1749 cm</w:t>
      </w:r>
      <w:r w:rsidR="00F7112C" w:rsidRPr="00C9109A">
        <w:rPr>
          <w:vertAlign w:val="superscript"/>
          <w:lang w:val="bg-BG"/>
        </w:rPr>
        <w:t>–1</w:t>
      </w:r>
      <w:r w:rsidR="00F7112C" w:rsidRPr="00C9109A">
        <w:rPr>
          <w:lang w:val="bg-BG"/>
        </w:rPr>
        <w:t>. Следователно са карбонилни производни. В спектъра има допълнителни пикове – валентно трептене при 2946 – 3005 cm</w:t>
      </w:r>
      <w:r w:rsidR="00F7112C" w:rsidRPr="00C9109A">
        <w:rPr>
          <w:vertAlign w:val="superscript"/>
          <w:lang w:val="bg-BG"/>
        </w:rPr>
        <w:t>–1</w:t>
      </w:r>
      <w:r w:rsidR="00922258" w:rsidRPr="00C9109A">
        <w:rPr>
          <w:lang w:val="bg-BG"/>
        </w:rPr>
        <w:t>,</w:t>
      </w:r>
      <w:r w:rsidR="00F7112C" w:rsidRPr="00C9109A">
        <w:rPr>
          <w:vertAlign w:val="superscript"/>
          <w:lang w:val="bg-BG"/>
        </w:rPr>
        <w:t xml:space="preserve"> </w:t>
      </w:r>
      <w:r w:rsidR="00F7112C" w:rsidRPr="00C9109A">
        <w:rPr>
          <w:lang w:val="bg-BG"/>
        </w:rPr>
        <w:t>следователно има СН</w:t>
      </w:r>
      <w:r w:rsidR="00F7112C" w:rsidRPr="00C9109A">
        <w:rPr>
          <w:vertAlign w:val="subscript"/>
          <w:lang w:val="bg-BG"/>
        </w:rPr>
        <w:t>3</w:t>
      </w:r>
      <w:r w:rsidR="00F7112C" w:rsidRPr="00C9109A">
        <w:rPr>
          <w:lang w:val="bg-BG"/>
        </w:rPr>
        <w:t xml:space="preserve"> </w:t>
      </w:r>
      <w:r w:rsidR="008B6223">
        <w:rPr>
          <w:lang w:val="bg-BG"/>
        </w:rPr>
        <w:t>група</w:t>
      </w:r>
      <w:r w:rsidR="00CC0E0E" w:rsidRPr="00C9109A">
        <w:rPr>
          <w:lang w:val="bg-BG"/>
        </w:rPr>
        <w:t xml:space="preserve"> </w:t>
      </w:r>
      <w:r w:rsidR="00F7112C" w:rsidRPr="00C9109A">
        <w:rPr>
          <w:lang w:val="bg-BG"/>
        </w:rPr>
        <w:t>в алдехидната група. СН</w:t>
      </w:r>
      <w:r w:rsidR="00F7112C" w:rsidRPr="00C9109A">
        <w:rPr>
          <w:vertAlign w:val="subscript"/>
          <w:lang w:val="bg-BG"/>
        </w:rPr>
        <w:t>3</w:t>
      </w:r>
      <w:r w:rsidR="00F7112C" w:rsidRPr="00C9109A">
        <w:rPr>
          <w:lang w:val="bg-BG"/>
        </w:rPr>
        <w:t xml:space="preserve"> </w:t>
      </w:r>
      <w:r w:rsidR="008B6223">
        <w:rPr>
          <w:lang w:val="bg-BG"/>
        </w:rPr>
        <w:t>група</w:t>
      </w:r>
      <w:r w:rsidR="00F7112C" w:rsidRPr="00C9109A">
        <w:rPr>
          <w:lang w:val="bg-BG"/>
        </w:rPr>
        <w:t xml:space="preserve"> в кетона има валентно трептене</w:t>
      </w:r>
      <w:r w:rsidR="00922258" w:rsidRPr="00C9109A">
        <w:rPr>
          <w:lang w:val="bg-BG"/>
        </w:rPr>
        <w:t xml:space="preserve"> </w:t>
      </w:r>
      <w:r w:rsidR="00F7112C" w:rsidRPr="00C9109A">
        <w:rPr>
          <w:lang w:val="bg-BG"/>
        </w:rPr>
        <w:t xml:space="preserve"> (2926 – 3005 cm</w:t>
      </w:r>
      <w:r w:rsidR="00F7112C" w:rsidRPr="00C9109A">
        <w:rPr>
          <w:vertAlign w:val="superscript"/>
          <w:lang w:val="bg-BG"/>
        </w:rPr>
        <w:t>–1</w:t>
      </w:r>
      <w:r w:rsidR="00F7112C" w:rsidRPr="00C9109A">
        <w:rPr>
          <w:lang w:val="bg-BG"/>
        </w:rPr>
        <w:t>). Съединенията са кетон и алдехид.</w:t>
      </w:r>
    </w:p>
    <w:p w14:paraId="0C65966B" w14:textId="104DB8F9" w:rsidR="008B6223" w:rsidRDefault="001C3071" w:rsidP="008B6223">
      <w:pPr>
        <w:spacing w:line="276" w:lineRule="auto"/>
        <w:ind w:firstLine="708"/>
        <w:jc w:val="both"/>
        <w:rPr>
          <w:lang w:val="bg-BG"/>
        </w:rPr>
      </w:pPr>
      <w:r w:rsidRPr="00C9109A">
        <w:rPr>
          <w:rFonts w:eastAsia="Times New Roman"/>
          <w:b/>
          <w:bCs/>
          <w:shd w:val="clear" w:color="auto" w:fill="FFFFFF"/>
          <w:lang w:val="bg-BG" w:eastAsia="bg-BG"/>
        </w:rPr>
        <w:t>Задача 2.</w:t>
      </w:r>
      <w:r w:rsidRPr="00C9109A">
        <w:rPr>
          <w:lang w:val="bg-BG"/>
        </w:rPr>
        <w:t xml:space="preserve"> </w:t>
      </w:r>
      <w:r w:rsidR="008B6223" w:rsidRPr="00255AC0">
        <w:rPr>
          <w:b/>
          <w:bCs/>
          <w:i/>
          <w:iCs/>
          <w:lang w:val="bg-BG"/>
        </w:rPr>
        <w:t>Корекция</w:t>
      </w:r>
      <w:r w:rsidR="00DA1DBA">
        <w:rPr>
          <w:b/>
          <w:bCs/>
          <w:i/>
          <w:iCs/>
          <w:lang w:val="bg-BG"/>
        </w:rPr>
        <w:t xml:space="preserve"> в условието</w:t>
      </w:r>
      <w:r w:rsidR="00E82372">
        <w:rPr>
          <w:b/>
          <w:bCs/>
          <w:i/>
          <w:iCs/>
          <w:lang w:val="bg-BG"/>
        </w:rPr>
        <w:t xml:space="preserve"> на задачата</w:t>
      </w:r>
      <w:r w:rsidR="008B6223" w:rsidRPr="00255AC0">
        <w:rPr>
          <w:b/>
          <w:bCs/>
          <w:i/>
          <w:iCs/>
          <w:lang w:val="bg-BG"/>
        </w:rPr>
        <w:t>:</w:t>
      </w:r>
      <w:r w:rsidR="008B6223">
        <w:rPr>
          <w:lang w:val="bg-BG"/>
        </w:rPr>
        <w:t xml:space="preserve"> На ученик е поставена задача да разчете </w:t>
      </w:r>
      <w:r w:rsidR="008B6223" w:rsidRPr="009E74DD">
        <w:rPr>
          <w:strike/>
          <w:lang w:val="bg-BG"/>
        </w:rPr>
        <w:t>следната спектрограма</w:t>
      </w:r>
      <w:r w:rsidR="009E74DD">
        <w:rPr>
          <w:strike/>
          <w:lang w:val="bg-BG"/>
        </w:rPr>
        <w:t xml:space="preserve"> </w:t>
      </w:r>
      <w:r w:rsidR="009E74DD" w:rsidRPr="009E74DD">
        <w:rPr>
          <w:b/>
          <w:bCs/>
          <w:u w:val="single"/>
          <w:lang w:val="bg-BG"/>
        </w:rPr>
        <w:t>следния ИЧ-спектър:</w:t>
      </w:r>
    </w:p>
    <w:p w14:paraId="03A6F720" w14:textId="498EF54E" w:rsidR="001E3FEA" w:rsidRPr="008B6223" w:rsidRDefault="001E3FEA" w:rsidP="008B6223">
      <w:pPr>
        <w:spacing w:line="276" w:lineRule="auto"/>
        <w:ind w:firstLine="708"/>
        <w:jc w:val="both"/>
        <w:rPr>
          <w:lang w:val="bg-BG"/>
        </w:rPr>
      </w:pPr>
      <w:r w:rsidRPr="00C9109A">
        <w:rPr>
          <w:b/>
          <w:bCs/>
          <w:i/>
          <w:iCs/>
          <w:lang w:val="bg-BG"/>
        </w:rPr>
        <w:t>Отговор:</w:t>
      </w:r>
      <w:r w:rsidRPr="00C9109A">
        <w:rPr>
          <w:lang w:val="bg-BG"/>
        </w:rPr>
        <w:t xml:space="preserve"> Алкохол. Широката ивица около 3600 cm</w:t>
      </w:r>
      <w:r w:rsidRPr="00C9109A">
        <w:rPr>
          <w:vertAlign w:val="superscript"/>
          <w:lang w:val="bg-BG"/>
        </w:rPr>
        <w:t>–1</w:t>
      </w:r>
      <w:r w:rsidRPr="00C9109A">
        <w:rPr>
          <w:lang w:val="bg-BG"/>
        </w:rPr>
        <w:t xml:space="preserve"> е характерна за ОН групата в съединения, които образуват водородни връзки. ОН група</w:t>
      </w:r>
      <w:r w:rsidR="00922258" w:rsidRPr="00C9109A">
        <w:rPr>
          <w:lang w:val="bg-BG"/>
        </w:rPr>
        <w:t>та</w:t>
      </w:r>
      <w:r w:rsidRPr="00C9109A">
        <w:rPr>
          <w:lang w:val="bg-BG"/>
        </w:rPr>
        <w:t xml:space="preserve"> има валентно трептене при 3358 cm</w:t>
      </w:r>
      <w:r w:rsidRPr="00C9109A">
        <w:rPr>
          <w:vertAlign w:val="superscript"/>
          <w:lang w:val="bg-BG"/>
        </w:rPr>
        <w:t>–1</w:t>
      </w:r>
      <w:r w:rsidRPr="00C9109A">
        <w:rPr>
          <w:lang w:val="bg-BG"/>
        </w:rPr>
        <w:t>, СН</w:t>
      </w:r>
      <w:r w:rsidRPr="00C9109A">
        <w:rPr>
          <w:vertAlign w:val="subscript"/>
          <w:lang w:val="bg-BG"/>
        </w:rPr>
        <w:t>3</w:t>
      </w:r>
      <w:r w:rsidRPr="00C9109A">
        <w:rPr>
          <w:lang w:val="bg-BG"/>
        </w:rPr>
        <w:t xml:space="preserve"> група </w:t>
      </w:r>
      <w:r w:rsidR="00922258" w:rsidRPr="00C9109A">
        <w:rPr>
          <w:lang w:val="bg-BG"/>
        </w:rPr>
        <w:t xml:space="preserve">– </w:t>
      </w:r>
      <w:r w:rsidRPr="00C9109A">
        <w:rPr>
          <w:lang w:val="bg-BG"/>
        </w:rPr>
        <w:t>при (2974 – 2887 cm</w:t>
      </w:r>
      <w:r w:rsidRPr="00C9109A">
        <w:rPr>
          <w:vertAlign w:val="superscript"/>
          <w:lang w:val="bg-BG"/>
        </w:rPr>
        <w:t xml:space="preserve">–1 </w:t>
      </w:r>
      <w:r w:rsidRPr="00C9109A">
        <w:rPr>
          <w:lang w:val="bg-BG"/>
        </w:rPr>
        <w:t>). Спектър</w:t>
      </w:r>
      <w:r w:rsidR="00922258" w:rsidRPr="00C9109A">
        <w:rPr>
          <w:lang w:val="bg-BG"/>
        </w:rPr>
        <w:t>ът</w:t>
      </w:r>
      <w:r w:rsidRPr="00C9109A">
        <w:rPr>
          <w:lang w:val="bg-BG"/>
        </w:rPr>
        <w:t xml:space="preserve"> е на алкохол.</w:t>
      </w:r>
    </w:p>
    <w:p w14:paraId="0D399AFC" w14:textId="2F5891D0" w:rsidR="001E3FEA" w:rsidRPr="008B6223" w:rsidRDefault="001C3071" w:rsidP="008B6223">
      <w:pPr>
        <w:spacing w:line="276" w:lineRule="auto"/>
        <w:ind w:firstLine="720"/>
        <w:jc w:val="both"/>
        <w:rPr>
          <w:rFonts w:eastAsia="Times New Roman"/>
          <w:b/>
          <w:bCs/>
          <w:shd w:val="clear" w:color="auto" w:fill="FFFFFF"/>
          <w:lang w:val="bg-BG" w:eastAsia="bg-BG"/>
        </w:rPr>
      </w:pPr>
      <w:r w:rsidRPr="00C9109A">
        <w:rPr>
          <w:rFonts w:eastAsia="Times New Roman"/>
          <w:b/>
          <w:bCs/>
          <w:shd w:val="clear" w:color="auto" w:fill="FFFFFF"/>
          <w:lang w:val="bg-BG" w:eastAsia="bg-BG"/>
        </w:rPr>
        <w:t xml:space="preserve">Задача 3. </w:t>
      </w:r>
      <w:r w:rsidR="001E3FEA" w:rsidRPr="00C9109A">
        <w:rPr>
          <w:b/>
          <w:bCs/>
          <w:i/>
          <w:iCs/>
          <w:lang w:val="bg-BG"/>
        </w:rPr>
        <w:t>Отговор:</w:t>
      </w:r>
      <w:r w:rsidR="001E3FEA" w:rsidRPr="00C9109A">
        <w:rPr>
          <w:bCs/>
          <w:iCs/>
          <w:lang w:val="bg-BG"/>
        </w:rPr>
        <w:t xml:space="preserve"> СН</w:t>
      </w:r>
      <w:r w:rsidR="001E3FEA" w:rsidRPr="00C9109A">
        <w:rPr>
          <w:bCs/>
          <w:iCs/>
          <w:vertAlign w:val="subscript"/>
          <w:lang w:val="bg-BG"/>
        </w:rPr>
        <w:t>3</w:t>
      </w:r>
      <w:r w:rsidR="001E3FEA" w:rsidRPr="00C9109A">
        <w:rPr>
          <w:bCs/>
          <w:iCs/>
          <w:lang w:val="bg-BG"/>
        </w:rPr>
        <w:t xml:space="preserve"> – валентно трептене (2937 cm</w:t>
      </w:r>
      <w:r w:rsidR="001E3FEA" w:rsidRPr="00C9109A">
        <w:rPr>
          <w:bCs/>
          <w:iCs/>
          <w:vertAlign w:val="superscript"/>
          <w:lang w:val="bg-BG"/>
        </w:rPr>
        <w:t>–1</w:t>
      </w:r>
      <w:r w:rsidR="001E3FEA" w:rsidRPr="00C9109A">
        <w:rPr>
          <w:bCs/>
          <w:iCs/>
          <w:lang w:val="bg-BG"/>
        </w:rPr>
        <w:t>); С=О максимумът при 1714 cm</w:t>
      </w:r>
      <w:r w:rsidR="001E3FEA" w:rsidRPr="00C9109A">
        <w:rPr>
          <w:bCs/>
          <w:iCs/>
          <w:vertAlign w:val="superscript"/>
          <w:lang w:val="bg-BG"/>
        </w:rPr>
        <w:t>–1</w:t>
      </w:r>
      <w:r w:rsidR="001E3FEA" w:rsidRPr="00C9109A">
        <w:rPr>
          <w:bCs/>
          <w:iCs/>
          <w:lang w:val="bg-BG"/>
        </w:rPr>
        <w:t xml:space="preserve"> отговаря на валентно трептене на карбоксилната група.</w:t>
      </w:r>
    </w:p>
    <w:p w14:paraId="02FBF953" w14:textId="77777777" w:rsidR="001C3071" w:rsidRPr="00C9109A" w:rsidRDefault="001C3071" w:rsidP="007F54DA">
      <w:pPr>
        <w:spacing w:line="276" w:lineRule="auto"/>
        <w:jc w:val="both"/>
        <w:rPr>
          <w:b/>
          <w:bCs/>
          <w:color w:val="4472C4" w:themeColor="accent1"/>
          <w:lang w:val="bg-BG"/>
        </w:rPr>
      </w:pPr>
    </w:p>
    <w:p w14:paraId="1798A9CA" w14:textId="16B86FF1" w:rsidR="001C3071" w:rsidRPr="00C9109A" w:rsidRDefault="00EA4FEE" w:rsidP="007F54DA">
      <w:pPr>
        <w:spacing w:line="276" w:lineRule="auto"/>
        <w:ind w:firstLine="708"/>
        <w:jc w:val="center"/>
        <w:rPr>
          <w:b/>
          <w:bCs/>
          <w:lang w:val="bg-BG"/>
        </w:rPr>
      </w:pPr>
      <w:r w:rsidRPr="00C9109A">
        <w:rPr>
          <w:b/>
          <w:bCs/>
          <w:lang w:val="bg-BG"/>
        </w:rPr>
        <w:t>ИЗЧИСЛИТЕЛНИ ЗАДАЧИ</w:t>
      </w:r>
    </w:p>
    <w:p w14:paraId="0CDCC961" w14:textId="50522091" w:rsidR="001E3FEA" w:rsidRPr="008B6223" w:rsidRDefault="001C3071" w:rsidP="008B6223">
      <w:pPr>
        <w:spacing w:line="276" w:lineRule="auto"/>
        <w:ind w:firstLine="708"/>
        <w:jc w:val="both"/>
        <w:rPr>
          <w:color w:val="FF0000"/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>1.</w:t>
      </w:r>
      <w:r w:rsidRPr="00C9109A">
        <w:rPr>
          <w:lang w:val="bg-BG"/>
        </w:rPr>
        <w:t xml:space="preserve"> </w:t>
      </w:r>
      <w:r w:rsidR="001E3FEA" w:rsidRPr="00C9109A">
        <w:rPr>
          <w:b/>
          <w:bCs/>
          <w:i/>
          <w:iCs/>
          <w:lang w:val="bg-BG"/>
        </w:rPr>
        <w:t>Отговор:</w:t>
      </w:r>
      <w:r w:rsidR="001E3FEA" w:rsidRPr="00C9109A">
        <w:rPr>
          <w:color w:val="FF0000"/>
          <w:lang w:val="bg-BG"/>
        </w:rPr>
        <w:t xml:space="preserve"> </w:t>
      </w:r>
      <w:r w:rsidR="001E3FEA" w:rsidRPr="00C9109A">
        <w:rPr>
          <w:lang w:val="bg-BG"/>
        </w:rPr>
        <w:t>ν = 2</w:t>
      </w:r>
      <w:r w:rsidR="009E59C8">
        <w:rPr>
          <w:lang w:val="bg-BG"/>
        </w:rPr>
        <w:t>,</w:t>
      </w:r>
      <w:r w:rsidR="001E3FEA" w:rsidRPr="00C9109A">
        <w:rPr>
          <w:lang w:val="bg-BG"/>
        </w:rPr>
        <w:t>47.10</w:t>
      </w:r>
      <w:r w:rsidR="001E3FEA" w:rsidRPr="00C9109A">
        <w:rPr>
          <w:vertAlign w:val="superscript"/>
          <w:lang w:val="bg-BG"/>
        </w:rPr>
        <w:t>15</w:t>
      </w:r>
      <w:r w:rsidR="001E3FEA" w:rsidRPr="00C9109A">
        <w:rPr>
          <w:lang w:val="bg-BG"/>
        </w:rPr>
        <w:t xml:space="preserve">Hz; </w:t>
      </w:r>
      <w:r w:rsidR="001E3FEA" w:rsidRPr="00C9109A">
        <w:rPr>
          <w:position w:val="-6"/>
          <w:lang w:val="bg-BG"/>
        </w:rPr>
        <w:object w:dxaOrig="180" w:dyaOrig="320" w14:anchorId="0775D6C3">
          <v:shape id="_x0000_i1026" type="#_x0000_t75" style="width:9pt;height:15pt" o:ole="">
            <v:imagedata r:id="rId7" o:title=""/>
          </v:shape>
          <o:OLEObject Type="Embed" ProgID="Equation.DSMT4" ShapeID="_x0000_i1026" DrawAspect="Content" ObjectID="_1692803145" r:id="rId8"/>
        </w:object>
      </w:r>
      <w:r w:rsidR="001E3FEA" w:rsidRPr="00C9109A">
        <w:rPr>
          <w:lang w:val="bg-BG"/>
        </w:rPr>
        <w:t xml:space="preserve"> = 82 257 cm</w:t>
      </w:r>
      <w:r w:rsidR="001E3FEA" w:rsidRPr="00C9109A">
        <w:rPr>
          <w:vertAlign w:val="superscript"/>
          <w:lang w:val="bg-BG"/>
        </w:rPr>
        <w:t>–1</w:t>
      </w:r>
      <w:r w:rsidR="001E3FEA" w:rsidRPr="00C9109A">
        <w:rPr>
          <w:lang w:val="bg-BG"/>
        </w:rPr>
        <w:t>; E=10,20 eV</w:t>
      </w:r>
    </w:p>
    <w:p w14:paraId="0D264696" w14:textId="7F33955B" w:rsidR="001E3FEA" w:rsidRPr="00C9109A" w:rsidRDefault="00BE564B" w:rsidP="007F54DA">
      <w:pPr>
        <w:spacing w:line="276" w:lineRule="auto"/>
        <w:ind w:left="720" w:firstLine="720"/>
        <w:jc w:val="both"/>
        <w:rPr>
          <w:bCs/>
          <w:color w:val="000000" w:themeColor="text1"/>
          <w:lang w:val="bg-BG"/>
        </w:rPr>
      </w:pPr>
      <m:oMath>
        <m:acc>
          <m:accPr>
            <m:chr m:val="̅"/>
            <m:ctrlPr>
              <w:rPr>
                <w:rFonts w:ascii="Cambria Math" w:hAnsi="Cambria Math"/>
                <w:bCs/>
                <w:i/>
                <w:color w:val="000000" w:themeColor="text1"/>
                <w:lang w:val="bg-BG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bg-BG"/>
              </w:rPr>
              <m:t>ν</m:t>
            </m:r>
          </m:e>
        </m:acc>
      </m:oMath>
      <w:r w:rsidR="001E3FEA" w:rsidRPr="00C9109A">
        <w:rPr>
          <w:bCs/>
          <w:color w:val="000000" w:themeColor="text1"/>
          <w:lang w:val="bg-BG"/>
        </w:rPr>
        <w:t>= h/λ= ν</w:t>
      </w:r>
      <w:r w:rsidR="009E59C8">
        <w:rPr>
          <w:bCs/>
          <w:color w:val="000000" w:themeColor="text1"/>
          <w:lang w:val="bg-BG"/>
        </w:rPr>
        <w:t>.</w:t>
      </w:r>
      <w:r w:rsidR="001E3FEA" w:rsidRPr="00C9109A">
        <w:rPr>
          <w:bCs/>
          <w:color w:val="000000" w:themeColor="text1"/>
          <w:lang w:val="bg-BG"/>
        </w:rPr>
        <w:t>c</w:t>
      </w:r>
    </w:p>
    <w:p w14:paraId="106EB2C0" w14:textId="0A07CBE3" w:rsidR="001E3FEA" w:rsidRPr="00C9109A" w:rsidRDefault="001E3FEA" w:rsidP="007F54DA">
      <w:pPr>
        <w:spacing w:line="276" w:lineRule="auto"/>
        <w:ind w:left="720" w:firstLine="720"/>
        <w:jc w:val="both"/>
        <w:rPr>
          <w:bCs/>
          <w:color w:val="000000" w:themeColor="text1"/>
          <w:lang w:val="bg-BG"/>
        </w:rPr>
      </w:pPr>
      <w:r w:rsidRPr="00C9109A">
        <w:rPr>
          <w:bCs/>
          <w:color w:val="000000" w:themeColor="text1"/>
          <w:lang w:val="bg-BG"/>
        </w:rPr>
        <w:t>ΔE = h</w:t>
      </w:r>
      <w:r w:rsidR="009E59C8">
        <w:rPr>
          <w:bCs/>
          <w:color w:val="000000" w:themeColor="text1"/>
          <w:lang w:val="bg-BG"/>
        </w:rPr>
        <w:t>.</w:t>
      </w:r>
      <w:r w:rsidRPr="00C9109A">
        <w:rPr>
          <w:bCs/>
          <w:color w:val="000000" w:themeColor="text1"/>
          <w:lang w:val="bg-BG"/>
        </w:rPr>
        <w:t xml:space="preserve">ν </w:t>
      </w:r>
    </w:p>
    <w:p w14:paraId="01CC2374" w14:textId="77777777" w:rsidR="001E3FEA" w:rsidRPr="00C9109A" w:rsidRDefault="001E3FEA" w:rsidP="007F54DA">
      <w:pPr>
        <w:spacing w:line="276" w:lineRule="auto"/>
        <w:ind w:left="720" w:firstLine="720"/>
        <w:jc w:val="both"/>
        <w:rPr>
          <w:bCs/>
          <w:color w:val="000000" w:themeColor="text1"/>
          <w:lang w:val="bg-BG"/>
        </w:rPr>
      </w:pPr>
      <w:r w:rsidRPr="00C9109A">
        <w:rPr>
          <w:bCs/>
          <w:position w:val="-24"/>
          <w:lang w:val="bg-BG"/>
        </w:rPr>
        <w:object w:dxaOrig="2120" w:dyaOrig="620" w14:anchorId="4EBC9F4D">
          <v:shape id="_x0000_i1027" type="#_x0000_t75" style="width:105pt;height:31pt" o:ole="">
            <v:imagedata r:id="rId9" o:title=""/>
          </v:shape>
          <o:OLEObject Type="Embed" ProgID="Equation.3" ShapeID="_x0000_i1027" DrawAspect="Content" ObjectID="_1692803146" r:id="rId10"/>
        </w:object>
      </w:r>
    </w:p>
    <w:p w14:paraId="2622286E" w14:textId="6A3899B3" w:rsidR="001E3FEA" w:rsidRPr="00A760EB" w:rsidRDefault="001E3FEA" w:rsidP="00A760EB">
      <w:pPr>
        <w:spacing w:line="276" w:lineRule="auto"/>
        <w:ind w:left="720" w:firstLine="720"/>
        <w:jc w:val="both"/>
        <w:rPr>
          <w:b/>
          <w:color w:val="000000" w:themeColor="text1"/>
          <w:lang w:val="bg-BG"/>
        </w:rPr>
      </w:pPr>
      <w:r w:rsidRPr="00C9109A">
        <w:rPr>
          <w:bCs/>
          <w:position w:val="-24"/>
          <w:lang w:val="bg-BG"/>
        </w:rPr>
        <w:object w:dxaOrig="1140" w:dyaOrig="620" w14:anchorId="35382A1C">
          <v:shape id="_x0000_i1028" type="#_x0000_t75" style="width:57pt;height:31pt" o:ole="">
            <v:imagedata r:id="rId11" o:title=""/>
          </v:shape>
          <o:OLEObject Type="Embed" ProgID="Equation.3" ShapeID="_x0000_i1028" DrawAspect="Content" ObjectID="_1692803147" r:id="rId12"/>
        </w:object>
      </w:r>
      <w:r w:rsidRPr="00C9109A">
        <w:rPr>
          <w:bCs/>
          <w:lang w:val="bg-BG"/>
        </w:rPr>
        <w:t xml:space="preserve">, </w:t>
      </w:r>
      <w:r w:rsidRPr="00C9109A">
        <w:rPr>
          <w:bCs/>
          <w:position w:val="-24"/>
          <w:lang w:val="bg-BG"/>
        </w:rPr>
        <w:object w:dxaOrig="639" w:dyaOrig="620" w14:anchorId="46B4458B">
          <v:shape id="_x0000_i1029" type="#_x0000_t75" style="width:32pt;height:31pt" o:ole="">
            <v:imagedata r:id="rId13" o:title=""/>
          </v:shape>
          <o:OLEObject Type="Embed" ProgID="Equation.3" ShapeID="_x0000_i1029" DrawAspect="Content" ObjectID="_1692803148" r:id="rId14"/>
        </w:object>
      </w:r>
      <w:r w:rsidRPr="00C9109A">
        <w:rPr>
          <w:bCs/>
          <w:lang w:val="bg-BG"/>
        </w:rPr>
        <w:t>, [</w:t>
      </w:r>
      <w:r w:rsidRPr="00C9109A">
        <w:rPr>
          <w:lang w:val="bg-BG"/>
        </w:rPr>
        <w:t>Hz]</w:t>
      </w:r>
    </w:p>
    <w:p w14:paraId="1C2385E2" w14:textId="79B8461F" w:rsidR="001C3071" w:rsidRPr="00C9109A" w:rsidRDefault="001C3071" w:rsidP="008B6223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>2.</w:t>
      </w:r>
      <w:r w:rsidRPr="00C9109A">
        <w:rPr>
          <w:lang w:val="bg-BG"/>
        </w:rPr>
        <w:t xml:space="preserve"> </w:t>
      </w:r>
      <w:r w:rsidR="00740C62" w:rsidRPr="00C9109A">
        <w:rPr>
          <w:b/>
          <w:bCs/>
          <w:i/>
          <w:iCs/>
          <w:lang w:val="bg-BG"/>
        </w:rPr>
        <w:t>Отговор:</w:t>
      </w:r>
      <w:r w:rsidR="00740C62" w:rsidRPr="00C9109A">
        <w:rPr>
          <w:color w:val="FF0000"/>
          <w:lang w:val="bg-BG"/>
        </w:rPr>
        <w:t xml:space="preserve"> </w:t>
      </w:r>
      <w:r w:rsidRPr="00C9109A">
        <w:rPr>
          <w:lang w:val="bg-BG"/>
        </w:rPr>
        <w:t>λ = 6,49 μm; E = 0,19 eV</w:t>
      </w:r>
    </w:p>
    <w:p w14:paraId="7C0E398E" w14:textId="4A48FE17" w:rsidR="00624330" w:rsidRPr="008B6223" w:rsidRDefault="001C3071" w:rsidP="008B6223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>3</w:t>
      </w:r>
      <w:r w:rsidR="008B6223">
        <w:rPr>
          <w:b/>
          <w:lang w:val="bg-BG"/>
        </w:rPr>
        <w:t>.</w:t>
      </w:r>
      <w:r w:rsidRPr="00C9109A">
        <w:rPr>
          <w:lang w:val="bg-BG"/>
        </w:rPr>
        <w:t xml:space="preserve"> </w:t>
      </w:r>
      <w:r w:rsidR="00624330" w:rsidRPr="00C9109A">
        <w:rPr>
          <w:b/>
          <w:bCs/>
          <w:i/>
          <w:iCs/>
          <w:lang w:val="bg-BG"/>
        </w:rPr>
        <w:t xml:space="preserve">Решение: </w:t>
      </w:r>
      <w:r w:rsidR="00624330" w:rsidRPr="00C9109A">
        <w:rPr>
          <w:bCs/>
          <w:color w:val="000000" w:themeColor="text1"/>
          <w:lang w:val="bg-BG"/>
        </w:rPr>
        <w:t>A = ε</w:t>
      </w:r>
      <w:r w:rsidR="009E59C8">
        <w:rPr>
          <w:bCs/>
          <w:color w:val="000000" w:themeColor="text1"/>
          <w:lang w:val="bg-BG"/>
        </w:rPr>
        <w:t>.</w:t>
      </w:r>
      <w:r w:rsidR="00624330" w:rsidRPr="00C9109A">
        <w:rPr>
          <w:bCs/>
          <w:color w:val="000000" w:themeColor="text1"/>
          <w:lang w:val="bg-BG"/>
        </w:rPr>
        <w:t>b</w:t>
      </w:r>
      <w:r w:rsidR="009E59C8">
        <w:rPr>
          <w:bCs/>
          <w:color w:val="000000" w:themeColor="text1"/>
          <w:lang w:val="bg-BG"/>
        </w:rPr>
        <w:t>.</w:t>
      </w:r>
      <w:r w:rsidR="00624330" w:rsidRPr="00C9109A">
        <w:rPr>
          <w:bCs/>
          <w:color w:val="000000" w:themeColor="text1"/>
          <w:lang w:val="bg-BG"/>
        </w:rPr>
        <w:t>c</w:t>
      </w:r>
    </w:p>
    <w:p w14:paraId="48C2ECD4" w14:textId="039A3329" w:rsidR="00624330" w:rsidRPr="00C9109A" w:rsidRDefault="00624330" w:rsidP="007F54DA">
      <w:pPr>
        <w:spacing w:line="276" w:lineRule="auto"/>
        <w:ind w:left="720" w:firstLine="720"/>
        <w:jc w:val="both"/>
        <w:rPr>
          <w:bCs/>
          <w:color w:val="000000" w:themeColor="text1"/>
          <w:lang w:val="bg-BG"/>
        </w:rPr>
      </w:pPr>
      <w:r w:rsidRPr="00C9109A">
        <w:rPr>
          <w:bCs/>
          <w:color w:val="000000" w:themeColor="text1"/>
          <w:lang w:val="bg-BG"/>
        </w:rPr>
        <w:t>–lgT = A = a</w:t>
      </w:r>
      <w:r w:rsidR="009E59C8">
        <w:rPr>
          <w:bCs/>
          <w:color w:val="000000" w:themeColor="text1"/>
          <w:lang w:val="bg-BG"/>
        </w:rPr>
        <w:t>.</w:t>
      </w:r>
      <w:r w:rsidRPr="00C9109A">
        <w:rPr>
          <w:bCs/>
          <w:color w:val="000000" w:themeColor="text1"/>
          <w:lang w:val="bg-BG"/>
        </w:rPr>
        <w:t>b</w:t>
      </w:r>
      <w:r w:rsidR="009E59C8">
        <w:rPr>
          <w:bCs/>
          <w:color w:val="000000" w:themeColor="text1"/>
          <w:lang w:val="bg-BG"/>
        </w:rPr>
        <w:t>.</w:t>
      </w:r>
      <w:r w:rsidRPr="00C9109A">
        <w:rPr>
          <w:bCs/>
          <w:color w:val="000000" w:themeColor="text1"/>
          <w:lang w:val="bg-BG"/>
        </w:rPr>
        <w:t>c</w:t>
      </w:r>
    </w:p>
    <w:p w14:paraId="79045EBF" w14:textId="2D670AB3" w:rsidR="00624330" w:rsidRPr="00C9109A" w:rsidRDefault="00624330" w:rsidP="008B6223">
      <w:pPr>
        <w:spacing w:line="276" w:lineRule="auto"/>
        <w:ind w:left="720" w:firstLine="720"/>
        <w:jc w:val="both"/>
        <w:rPr>
          <w:bCs/>
          <w:color w:val="000000" w:themeColor="text1"/>
          <w:lang w:val="bg-BG"/>
        </w:rPr>
      </w:pPr>
      <w:r w:rsidRPr="00C9109A">
        <w:rPr>
          <w:bCs/>
          <w:color w:val="000000" w:themeColor="text1"/>
          <w:lang w:val="bg-BG"/>
        </w:rPr>
        <w:t>Моларна абсорбируемост – ε = A/b.c;</w:t>
      </w:r>
    </w:p>
    <w:p w14:paraId="4631AB20" w14:textId="3D9D7CC2" w:rsidR="001C3071" w:rsidRPr="00C9109A" w:rsidRDefault="00624330" w:rsidP="008B6223">
      <w:pPr>
        <w:spacing w:line="276" w:lineRule="auto"/>
        <w:ind w:left="720" w:firstLine="720"/>
        <w:jc w:val="both"/>
        <w:rPr>
          <w:color w:val="000000" w:themeColor="text1"/>
          <w:lang w:val="bg-BG"/>
        </w:rPr>
      </w:pPr>
      <w:r w:rsidRPr="00C9109A">
        <w:rPr>
          <w:lang w:val="bg-BG"/>
        </w:rPr>
        <w:t>А= –lgТ (Т – пропускливост)</w:t>
      </w:r>
      <w:r w:rsidR="00922258" w:rsidRPr="00C9109A">
        <w:rPr>
          <w:lang w:val="bg-BG"/>
        </w:rPr>
        <w:t>.</w:t>
      </w:r>
    </w:p>
    <w:p w14:paraId="5E174613" w14:textId="125805ED" w:rsidR="00624330" w:rsidRPr="008B6223" w:rsidRDefault="001C3071" w:rsidP="008B6223">
      <w:pPr>
        <w:spacing w:line="276" w:lineRule="auto"/>
        <w:ind w:firstLine="720"/>
        <w:jc w:val="both"/>
        <w:rPr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>4.</w:t>
      </w:r>
      <w:r w:rsidRPr="00C9109A">
        <w:rPr>
          <w:lang w:val="bg-BG"/>
        </w:rPr>
        <w:t xml:space="preserve"> </w:t>
      </w:r>
      <w:r w:rsidR="00624330" w:rsidRPr="00C9109A">
        <w:rPr>
          <w:b/>
          <w:bCs/>
          <w:i/>
          <w:iCs/>
          <w:lang w:val="bg-BG"/>
        </w:rPr>
        <w:t xml:space="preserve">Отговор: </w:t>
      </w:r>
      <w:r w:rsidR="00624330" w:rsidRPr="00C9109A">
        <w:rPr>
          <w:lang w:val="bg-BG"/>
        </w:rPr>
        <w:t xml:space="preserve">Най-подходящата дължина на вълната за спектрофотометрично определяне е 490 </w:t>
      </w:r>
      <w:r w:rsidR="00624330" w:rsidRPr="00C9109A">
        <w:rPr>
          <w:bCs/>
          <w:iCs/>
          <w:lang w:val="bg-BG"/>
        </w:rPr>
        <w:t>nm. При тази дължина е най-висока абсорбцията (А).</w:t>
      </w:r>
    </w:p>
    <w:p w14:paraId="52FAD505" w14:textId="407B6E23" w:rsidR="003943F2" w:rsidRPr="008B6223" w:rsidRDefault="001C3071" w:rsidP="008B6223">
      <w:pPr>
        <w:spacing w:line="276" w:lineRule="auto"/>
        <w:ind w:firstLine="720"/>
        <w:jc w:val="both"/>
        <w:rPr>
          <w:color w:val="FF0000"/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 xml:space="preserve">5. </w:t>
      </w:r>
      <w:r w:rsidR="00A255E1" w:rsidRPr="00C9109A">
        <w:rPr>
          <w:b/>
          <w:bCs/>
          <w:i/>
          <w:iCs/>
          <w:lang w:val="bg-BG"/>
        </w:rPr>
        <w:t>Решение:</w:t>
      </w:r>
      <w:r w:rsidR="003943F2" w:rsidRPr="00C9109A">
        <w:rPr>
          <w:b/>
          <w:bCs/>
          <w:i/>
          <w:iCs/>
          <w:lang w:val="bg-BG"/>
        </w:rPr>
        <w:t xml:space="preserve"> </w:t>
      </w:r>
      <w:r w:rsidR="003943F2" w:rsidRPr="00C9109A">
        <w:rPr>
          <w:color w:val="000000" w:themeColor="text1"/>
          <w:lang w:val="bg-BG"/>
        </w:rPr>
        <w:t xml:space="preserve">Моларна абсорбируемост ε = A/b.c; </w:t>
      </w:r>
      <w:r w:rsidR="003943F2" w:rsidRPr="00C9109A">
        <w:rPr>
          <w:lang w:val="bg-BG"/>
        </w:rPr>
        <w:t>А= –lgТ</w:t>
      </w:r>
      <w:r w:rsidR="00922258" w:rsidRPr="00C9109A">
        <w:rPr>
          <w:lang w:val="bg-BG"/>
        </w:rPr>
        <w:t>.</w:t>
      </w:r>
    </w:p>
    <w:p w14:paraId="679F0CA7" w14:textId="6EC9E8F4" w:rsidR="003943F2" w:rsidRPr="00C9109A" w:rsidRDefault="003943F2" w:rsidP="007F54DA">
      <w:pPr>
        <w:spacing w:line="276" w:lineRule="auto"/>
        <w:jc w:val="both"/>
        <w:rPr>
          <w:color w:val="000000" w:themeColor="text1"/>
          <w:lang w:val="bg-BG"/>
        </w:rPr>
      </w:pPr>
      <w:r w:rsidRPr="00C9109A">
        <w:rPr>
          <w:lang w:val="bg-BG"/>
        </w:rPr>
        <w:t>Отг. 2.10</w:t>
      </w:r>
      <w:r w:rsidRPr="00C9109A">
        <w:rPr>
          <w:vertAlign w:val="superscript"/>
          <w:lang w:val="bg-BG"/>
        </w:rPr>
        <w:t>3</w:t>
      </w:r>
      <w:r w:rsidRPr="00C9109A">
        <w:rPr>
          <w:lang w:val="bg-BG"/>
        </w:rPr>
        <w:t>.</w:t>
      </w:r>
    </w:p>
    <w:p w14:paraId="11D2D488" w14:textId="727599FD" w:rsidR="003943F2" w:rsidRPr="008B6223" w:rsidRDefault="001C3071" w:rsidP="008B6223">
      <w:pPr>
        <w:spacing w:line="276" w:lineRule="auto"/>
        <w:ind w:firstLine="720"/>
        <w:jc w:val="both"/>
        <w:rPr>
          <w:color w:val="FF0000"/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 xml:space="preserve">6. </w:t>
      </w:r>
      <w:r w:rsidR="00A255E1" w:rsidRPr="00C9109A">
        <w:rPr>
          <w:b/>
          <w:bCs/>
          <w:i/>
          <w:iCs/>
          <w:lang w:val="bg-BG"/>
        </w:rPr>
        <w:t>Решение:</w:t>
      </w:r>
      <w:r w:rsidR="003943F2" w:rsidRPr="00C9109A">
        <w:rPr>
          <w:b/>
          <w:bCs/>
          <w:i/>
          <w:iCs/>
          <w:lang w:val="bg-BG"/>
        </w:rPr>
        <w:t xml:space="preserve"> </w:t>
      </w:r>
      <w:r w:rsidR="003943F2" w:rsidRPr="00C9109A">
        <w:rPr>
          <w:lang w:val="bg-BG"/>
        </w:rPr>
        <w:t>А= –lgТ</w:t>
      </w:r>
      <w:r w:rsidR="00922258" w:rsidRPr="00C9109A">
        <w:rPr>
          <w:lang w:val="bg-BG"/>
        </w:rPr>
        <w:t>.</w:t>
      </w:r>
    </w:p>
    <w:p w14:paraId="1248FDFF" w14:textId="24A17B71" w:rsidR="00A255E1" w:rsidRPr="008B6223" w:rsidRDefault="003943F2" w:rsidP="007F54DA">
      <w:pPr>
        <w:spacing w:line="276" w:lineRule="auto"/>
        <w:jc w:val="both"/>
        <w:rPr>
          <w:lang w:val="bg-BG"/>
        </w:rPr>
      </w:pPr>
      <w:r w:rsidRPr="00C9109A">
        <w:rPr>
          <w:lang w:val="bg-BG"/>
        </w:rPr>
        <w:t>Отг. а) 86,3%; б) 48,1%; в) 36,6%</w:t>
      </w:r>
      <w:r w:rsidR="00922258" w:rsidRPr="00C9109A">
        <w:rPr>
          <w:lang w:val="bg-BG"/>
        </w:rPr>
        <w:t>.</w:t>
      </w:r>
    </w:p>
    <w:p w14:paraId="7ACF8069" w14:textId="503F36CD" w:rsidR="003943F2" w:rsidRPr="008B6223" w:rsidRDefault="001C3071" w:rsidP="008B6223">
      <w:pPr>
        <w:spacing w:line="276" w:lineRule="auto"/>
        <w:ind w:firstLine="720"/>
        <w:jc w:val="both"/>
        <w:rPr>
          <w:color w:val="FF0000"/>
          <w:lang w:val="bg-BG"/>
        </w:rPr>
      </w:pPr>
      <w:r w:rsidRPr="00C9109A">
        <w:rPr>
          <w:b/>
          <w:bCs/>
          <w:lang w:val="bg-BG"/>
        </w:rPr>
        <w:t xml:space="preserve">Задача </w:t>
      </w:r>
      <w:r w:rsidRPr="00C9109A">
        <w:rPr>
          <w:b/>
          <w:lang w:val="bg-BG"/>
        </w:rPr>
        <w:t>7.</w:t>
      </w:r>
      <w:r w:rsidRPr="00C9109A">
        <w:rPr>
          <w:lang w:val="bg-BG"/>
        </w:rPr>
        <w:t xml:space="preserve"> </w:t>
      </w:r>
      <w:r w:rsidR="003943F2" w:rsidRPr="00C9109A">
        <w:rPr>
          <w:b/>
          <w:bCs/>
          <w:i/>
          <w:iCs/>
          <w:lang w:val="bg-BG"/>
        </w:rPr>
        <w:t>Решение:</w:t>
      </w:r>
      <w:r w:rsidR="003943F2" w:rsidRPr="00C9109A">
        <w:rPr>
          <w:lang w:val="bg-BG"/>
        </w:rPr>
        <w:t xml:space="preserve"> </w:t>
      </w:r>
      <w:r w:rsidR="009E74DD" w:rsidRPr="009E74DD">
        <w:rPr>
          <w:b/>
          <w:bCs/>
          <w:lang w:val="bg-BG"/>
        </w:rPr>
        <w:t xml:space="preserve">а) </w:t>
      </w:r>
      <w:r w:rsidR="003943F2" w:rsidRPr="00C9109A">
        <w:rPr>
          <w:lang w:val="bg-BG"/>
        </w:rPr>
        <w:t>А= –</w:t>
      </w:r>
      <w:r w:rsidR="00922258" w:rsidRPr="00C9109A">
        <w:rPr>
          <w:lang w:val="bg-BG"/>
        </w:rPr>
        <w:t xml:space="preserve"> </w:t>
      </w:r>
      <w:r w:rsidR="003943F2" w:rsidRPr="00C9109A">
        <w:rPr>
          <w:lang w:val="bg-BG"/>
        </w:rPr>
        <w:t xml:space="preserve">lgТ = </w:t>
      </w:r>
      <w:r w:rsidR="00922258" w:rsidRPr="00C9109A">
        <w:rPr>
          <w:lang w:val="bg-BG"/>
        </w:rPr>
        <w:t>–</w:t>
      </w:r>
      <w:r w:rsidR="003943F2" w:rsidRPr="00C9109A">
        <w:rPr>
          <w:lang w:val="bg-BG"/>
        </w:rPr>
        <w:t xml:space="preserve"> lg 0</w:t>
      </w:r>
      <w:r w:rsidR="00BE564B">
        <w:rPr>
          <w:lang w:val="bg-BG"/>
        </w:rPr>
        <w:t>,</w:t>
      </w:r>
      <w:r w:rsidR="003943F2" w:rsidRPr="00C9109A">
        <w:rPr>
          <w:lang w:val="bg-BG"/>
        </w:rPr>
        <w:t xml:space="preserve">194 = </w:t>
      </w:r>
      <w:r w:rsidR="00922258" w:rsidRPr="00C9109A">
        <w:rPr>
          <w:lang w:val="bg-BG"/>
        </w:rPr>
        <w:t>–</w:t>
      </w:r>
      <w:r w:rsidR="003943F2" w:rsidRPr="00C9109A">
        <w:rPr>
          <w:lang w:val="bg-BG"/>
        </w:rPr>
        <w:t>(</w:t>
      </w:r>
      <w:r w:rsidR="00922258" w:rsidRPr="00C9109A">
        <w:rPr>
          <w:lang w:val="bg-BG"/>
        </w:rPr>
        <w:t>–</w:t>
      </w:r>
      <w:r w:rsidR="003943F2" w:rsidRPr="00C9109A">
        <w:rPr>
          <w:lang w:val="bg-BG"/>
        </w:rPr>
        <w:t>0,712)</w:t>
      </w:r>
      <w:r w:rsidR="00922258" w:rsidRPr="00C9109A">
        <w:rPr>
          <w:lang w:val="bg-BG"/>
        </w:rPr>
        <w:t xml:space="preserve"> </w:t>
      </w:r>
      <w:r w:rsidR="003943F2" w:rsidRPr="00C9109A">
        <w:rPr>
          <w:lang w:val="bg-BG"/>
        </w:rPr>
        <w:t>=</w:t>
      </w:r>
      <w:r w:rsidR="00922258" w:rsidRPr="00C9109A">
        <w:rPr>
          <w:lang w:val="bg-BG"/>
        </w:rPr>
        <w:t xml:space="preserve"> </w:t>
      </w:r>
      <w:r w:rsidR="003943F2" w:rsidRPr="00C9109A">
        <w:rPr>
          <w:lang w:val="bg-BG"/>
        </w:rPr>
        <w:t>0</w:t>
      </w:r>
      <w:r w:rsidR="00922258" w:rsidRPr="00C9109A">
        <w:rPr>
          <w:lang w:val="bg-BG"/>
        </w:rPr>
        <w:t>,</w:t>
      </w:r>
      <w:r w:rsidR="003943F2" w:rsidRPr="00C9109A">
        <w:rPr>
          <w:lang w:val="bg-BG"/>
        </w:rPr>
        <w:t>712</w:t>
      </w:r>
    </w:p>
    <w:p w14:paraId="1EA48144" w14:textId="530BC0BE" w:rsidR="00332022" w:rsidRPr="00C9109A" w:rsidRDefault="009E74DD" w:rsidP="007F54DA">
      <w:pPr>
        <w:spacing w:line="276" w:lineRule="auto"/>
        <w:jc w:val="both"/>
        <w:rPr>
          <w:lang w:val="bg-BG"/>
        </w:rPr>
      </w:pPr>
      <w:r w:rsidRPr="00255AC0">
        <w:rPr>
          <w:b/>
          <w:bCs/>
          <w:i/>
          <w:iCs/>
          <w:lang w:val="bg-BG"/>
        </w:rPr>
        <w:t>Корекция:</w:t>
      </w:r>
      <w:r>
        <w:rPr>
          <w:lang w:val="bg-BG"/>
        </w:rPr>
        <w:t xml:space="preserve"> </w:t>
      </w:r>
      <w:r w:rsidR="003943F2" w:rsidRPr="009E74DD">
        <w:rPr>
          <w:b/>
          <w:bCs/>
          <w:lang w:val="bg-BG"/>
        </w:rPr>
        <w:t>Отг.</w:t>
      </w:r>
      <w:r w:rsidR="003943F2" w:rsidRPr="009E74DD">
        <w:rPr>
          <w:b/>
          <w:bCs/>
          <w:u w:val="single"/>
          <w:lang w:val="bg-BG"/>
        </w:rPr>
        <w:t xml:space="preserve"> б) 2,00</w:t>
      </w:r>
      <w:r w:rsidRPr="009E74DD">
        <w:rPr>
          <w:b/>
          <w:bCs/>
          <w:lang w:val="bg-BG"/>
        </w:rPr>
        <w:tab/>
      </w:r>
      <w:r w:rsidR="003943F2" w:rsidRPr="009E74DD">
        <w:rPr>
          <w:b/>
          <w:bCs/>
          <w:u w:val="single"/>
          <w:lang w:val="bg-BG"/>
        </w:rPr>
        <w:t>в) 0,565</w:t>
      </w:r>
    </w:p>
    <w:p w14:paraId="3645AE3B" w14:textId="77777777" w:rsidR="00922258" w:rsidRPr="00C9109A" w:rsidRDefault="00922258" w:rsidP="007F54DA">
      <w:pPr>
        <w:spacing w:line="276" w:lineRule="auto"/>
        <w:jc w:val="center"/>
        <w:rPr>
          <w:b/>
          <w:bCs/>
          <w:lang w:val="bg-BG"/>
        </w:rPr>
      </w:pPr>
    </w:p>
    <w:p w14:paraId="58192C20" w14:textId="6B690084" w:rsidR="004E0C54" w:rsidRPr="007C314E" w:rsidRDefault="00546AB0" w:rsidP="007F54DA">
      <w:pPr>
        <w:spacing w:line="276" w:lineRule="auto"/>
        <w:jc w:val="center"/>
        <w:rPr>
          <w:i/>
          <w:iCs/>
          <w:lang w:val="bg-BG"/>
        </w:rPr>
      </w:pPr>
      <w:r w:rsidRPr="007C314E">
        <w:rPr>
          <w:i/>
          <w:iCs/>
          <w:lang w:val="bg-BG"/>
        </w:rPr>
        <w:t>ОТГОВОРИ НА ТЕСТОВИТЕ ЗАДАЧИ</w:t>
      </w:r>
      <w:r w:rsidR="00CC0E0E" w:rsidRPr="007C314E">
        <w:rPr>
          <w:i/>
          <w:iCs/>
          <w:lang w:val="bg-BG"/>
        </w:rPr>
        <w:t xml:space="preserve"> ОТ УРОКА</w:t>
      </w:r>
    </w:p>
    <w:p w14:paraId="2FEFE411" w14:textId="5CB8529E" w:rsidR="00DA1DBA" w:rsidRDefault="007C314E" w:rsidP="00DA1DBA">
      <w:pPr>
        <w:spacing w:line="276" w:lineRule="auto"/>
        <w:jc w:val="both"/>
        <w:rPr>
          <w:b/>
          <w:i/>
          <w:iCs/>
          <w:lang w:val="bg-BG"/>
        </w:rPr>
      </w:pPr>
      <w:r w:rsidRPr="00DA1DBA">
        <w:rPr>
          <w:b/>
          <w:i/>
          <w:iCs/>
          <w:lang w:val="bg-BG"/>
        </w:rPr>
        <w:t>Корекц</w:t>
      </w:r>
      <w:r w:rsidR="00DA1DBA">
        <w:rPr>
          <w:b/>
          <w:i/>
          <w:iCs/>
          <w:lang w:val="bg-BG"/>
        </w:rPr>
        <w:t>ии:</w:t>
      </w:r>
    </w:p>
    <w:p w14:paraId="08C5BEE2" w14:textId="77020DB4" w:rsidR="00DA1DBA" w:rsidRPr="00402794" w:rsidRDefault="00DA1DBA" w:rsidP="0040279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402794">
        <w:rPr>
          <w:rFonts w:ascii="Times New Roman" w:hAnsi="Times New Roman" w:cs="Times New Roman"/>
          <w:b/>
          <w:sz w:val="24"/>
          <w:szCs w:val="24"/>
          <w:lang w:val="bg-BG"/>
        </w:rPr>
        <w:t>Задача 1 в подусловие В)</w:t>
      </w:r>
      <w:r w:rsidR="007C314E" w:rsidRPr="004027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7C314E" w:rsidRPr="00402794">
        <w:rPr>
          <w:rFonts w:ascii="Times New Roman" w:hAnsi="Times New Roman" w:cs="Times New Roman"/>
          <w:bCs/>
          <w:strike/>
          <w:sz w:val="24"/>
          <w:szCs w:val="24"/>
          <w:lang w:val="bg-BG"/>
        </w:rPr>
        <w:t>молекулно тегло</w:t>
      </w:r>
      <w:r w:rsidR="007C314E" w:rsidRPr="00402794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7C314E" w:rsidRPr="004027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0CBC" w:rsidRPr="0040279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</w:t>
      </w:r>
      <w:r w:rsidR="000945A7" w:rsidRPr="0040279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олекулн</w:t>
      </w:r>
      <w:r w:rsidR="00040CBC" w:rsidRPr="0040279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</w:t>
      </w:r>
      <w:r w:rsidR="000945A7" w:rsidRPr="0040279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маса</w:t>
      </w:r>
    </w:p>
    <w:p w14:paraId="1FBF6467" w14:textId="2A9BAF7F" w:rsidR="00DA1DBA" w:rsidRPr="00402794" w:rsidRDefault="00402794" w:rsidP="0040279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Pr="00402794">
        <w:rPr>
          <w:rFonts w:ascii="Times New Roman" w:hAnsi="Times New Roman" w:cs="Times New Roman"/>
          <w:b/>
          <w:bCs/>
          <w:sz w:val="24"/>
          <w:szCs w:val="24"/>
          <w:lang w:val="bg-BG"/>
        </w:rPr>
        <w:t>адача 4</w:t>
      </w:r>
      <w:r w:rsidR="00E8237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 </w:t>
      </w:r>
      <w:r w:rsidRPr="00402794">
        <w:rPr>
          <w:rFonts w:ascii="Times New Roman" w:hAnsi="Times New Roman" w:cs="Times New Roman"/>
          <w:b/>
          <w:bCs/>
          <w:sz w:val="24"/>
          <w:szCs w:val="24"/>
          <w:lang w:val="bg-BG"/>
        </w:rPr>
        <w:t>у</w:t>
      </w:r>
      <w:r w:rsidR="00DA1DBA" w:rsidRPr="00402794">
        <w:rPr>
          <w:rFonts w:ascii="Times New Roman" w:hAnsi="Times New Roman" w:cs="Times New Roman"/>
          <w:b/>
          <w:bCs/>
          <w:sz w:val="24"/>
          <w:szCs w:val="24"/>
          <w:lang w:val="bg-BG"/>
        </w:rPr>
        <w:t>словие</w:t>
      </w:r>
      <w:r w:rsidR="00E82372">
        <w:rPr>
          <w:rFonts w:ascii="Times New Roman" w:hAnsi="Times New Roman" w:cs="Times New Roman"/>
          <w:b/>
          <w:bCs/>
          <w:sz w:val="24"/>
          <w:szCs w:val="24"/>
          <w:lang w:val="bg-BG"/>
        </w:rPr>
        <w:t>то</w:t>
      </w:r>
      <w:r w:rsidR="00DA1DBA" w:rsidRPr="0040279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: </w:t>
      </w:r>
      <w:r w:rsidR="00DA1DBA" w:rsidRPr="00402794">
        <w:rPr>
          <w:rFonts w:ascii="Times New Roman" w:hAnsi="Times New Roman" w:cs="Times New Roman"/>
          <w:bCs/>
          <w:sz w:val="24"/>
          <w:szCs w:val="24"/>
        </w:rPr>
        <w:t>В ИЧ спектроскопията</w:t>
      </w:r>
      <w:r w:rsidR="00DA1DBA" w:rsidRPr="004027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1DBA" w:rsidRPr="0040279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вибрацията между атомите причинява промяна в:</w:t>
      </w:r>
    </w:p>
    <w:p w14:paraId="65511673" w14:textId="095E0F8D" w:rsidR="000945A7" w:rsidRPr="00E86B2D" w:rsidRDefault="00402794" w:rsidP="00DA1DB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86B2D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DA1DBA" w:rsidRPr="00E86B2D">
        <w:rPr>
          <w:rFonts w:ascii="Times New Roman" w:hAnsi="Times New Roman" w:cs="Times New Roman"/>
          <w:b/>
          <w:bCs/>
          <w:sz w:val="24"/>
          <w:szCs w:val="24"/>
          <w:lang w:val="bg-BG"/>
        </w:rPr>
        <w:t>адача 10</w:t>
      </w:r>
      <w:r w:rsidR="00E8237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</w:t>
      </w:r>
      <w:r w:rsidRPr="00E86B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условие</w:t>
      </w:r>
      <w:r w:rsidR="00E82372">
        <w:rPr>
          <w:rFonts w:ascii="Times New Roman" w:hAnsi="Times New Roman" w:cs="Times New Roman"/>
          <w:b/>
          <w:bCs/>
          <w:sz w:val="24"/>
          <w:szCs w:val="24"/>
          <w:lang w:val="bg-BG"/>
        </w:rPr>
        <w:t>то</w:t>
      </w:r>
      <w:r w:rsidR="00DA1DBA" w:rsidRPr="00E86B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: </w:t>
      </w:r>
      <w:r w:rsidR="00DA1DBA" w:rsidRPr="00E86B2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 пик </w:t>
      </w:r>
      <w:r w:rsidR="00DA1DBA" w:rsidRPr="00E86B2D">
        <w:rPr>
          <w:rFonts w:ascii="Times New Roman" w:hAnsi="Times New Roman" w:cs="Times New Roman"/>
          <w:bCs/>
          <w:strike/>
          <w:sz w:val="24"/>
          <w:szCs w:val="24"/>
          <w:lang w:val="bg-BG"/>
        </w:rPr>
        <w:t>В</w:t>
      </w:r>
      <w:r w:rsidR="00DA1DBA" w:rsidRPr="00E86B2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DA1DBA" w:rsidRPr="00E86B2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С</w:t>
      </w:r>
      <w:r w:rsidR="00DA1DBA" w:rsidRPr="00E86B2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има 5 пропускливост</w:t>
      </w:r>
    </w:p>
    <w:p w14:paraId="423EDAE1" w14:textId="4660D091" w:rsidR="00E86B2D" w:rsidRPr="00E86B2D" w:rsidRDefault="00A760EB" w:rsidP="003D2B3E">
      <w:pPr>
        <w:spacing w:line="276" w:lineRule="auto"/>
        <w:jc w:val="both"/>
        <w:rPr>
          <w:b/>
          <w:lang w:val="bg-BG"/>
        </w:rPr>
      </w:pPr>
      <w:r w:rsidRPr="00A760EB">
        <w:rPr>
          <w:b/>
          <w:i/>
          <w:iCs/>
          <w:lang w:val="bg-BG"/>
        </w:rPr>
        <w:lastRenderedPageBreak/>
        <w:t>Корекци</w:t>
      </w:r>
      <w:r w:rsidR="006C1D8D">
        <w:rPr>
          <w:b/>
          <w:i/>
          <w:iCs/>
          <w:lang w:val="bg-BG"/>
        </w:rPr>
        <w:t>я</w:t>
      </w:r>
      <w:r w:rsidRPr="00A760EB">
        <w:rPr>
          <w:b/>
          <w:i/>
          <w:iCs/>
          <w:lang w:val="bg-BG"/>
        </w:rPr>
        <w:t xml:space="preserve"> на отговорите:</w:t>
      </w:r>
      <w:r>
        <w:rPr>
          <w:b/>
          <w:lang w:val="bg-BG"/>
        </w:rPr>
        <w:t xml:space="preserve"> </w:t>
      </w:r>
      <w:r w:rsidR="00DA1DBA" w:rsidRPr="00E86B2D">
        <w:rPr>
          <w:b/>
          <w:lang w:val="bg-BG"/>
        </w:rPr>
        <w:t>1.В)</w:t>
      </w:r>
      <w:r w:rsidR="00DA1DBA" w:rsidRPr="00E86B2D">
        <w:rPr>
          <w:bCs/>
          <w:lang w:val="bg-BG"/>
        </w:rPr>
        <w:t xml:space="preserve">, </w:t>
      </w:r>
      <w:r w:rsidR="000945A7" w:rsidRPr="00E86B2D">
        <w:rPr>
          <w:b/>
          <w:bCs/>
          <w:lang w:val="bg-BG"/>
        </w:rPr>
        <w:t xml:space="preserve">2. </w:t>
      </w:r>
      <w:r w:rsidR="00040CBC" w:rsidRPr="00E86B2D">
        <w:rPr>
          <w:b/>
          <w:lang w:val="bg-BG"/>
        </w:rPr>
        <w:t>В)</w:t>
      </w:r>
      <w:r w:rsidR="00DA1DBA" w:rsidRPr="00E86B2D">
        <w:rPr>
          <w:b/>
          <w:lang w:val="bg-BG"/>
        </w:rPr>
        <w:t xml:space="preserve">, </w:t>
      </w:r>
      <w:r w:rsidR="000945A7" w:rsidRPr="00A760EB">
        <w:rPr>
          <w:b/>
          <w:bCs/>
          <w:lang w:val="bg-BG"/>
        </w:rPr>
        <w:t>3.</w:t>
      </w:r>
      <w:r w:rsidR="007C314E" w:rsidRPr="00A760EB">
        <w:rPr>
          <w:bCs/>
          <w:lang w:val="bg-BG"/>
        </w:rPr>
        <w:t xml:space="preserve"> </w:t>
      </w:r>
      <w:r w:rsidR="00040CBC" w:rsidRPr="00A760EB">
        <w:rPr>
          <w:b/>
          <w:lang w:val="bg-BG"/>
        </w:rPr>
        <w:t>Г</w:t>
      </w:r>
      <w:r w:rsidR="000945A7" w:rsidRPr="00A760EB">
        <w:rPr>
          <w:b/>
          <w:lang w:val="bg-BG"/>
        </w:rPr>
        <w:t>)</w:t>
      </w:r>
      <w:r w:rsidR="00DA1DBA" w:rsidRPr="00A760EB">
        <w:rPr>
          <w:b/>
          <w:lang w:val="bg-BG"/>
        </w:rPr>
        <w:t xml:space="preserve">, </w:t>
      </w:r>
      <w:r w:rsidR="000945A7" w:rsidRPr="00A760EB">
        <w:rPr>
          <w:b/>
          <w:bCs/>
          <w:lang w:val="bg-BG"/>
        </w:rPr>
        <w:t xml:space="preserve">4. </w:t>
      </w:r>
      <w:r w:rsidR="00040CBC" w:rsidRPr="00A760EB">
        <w:rPr>
          <w:b/>
          <w:bCs/>
          <w:lang w:val="bg-BG"/>
        </w:rPr>
        <w:t>Г)</w:t>
      </w:r>
      <w:r w:rsidR="00E86B2D" w:rsidRPr="00A760EB">
        <w:rPr>
          <w:b/>
          <w:bCs/>
          <w:lang w:val="bg-BG"/>
        </w:rPr>
        <w:t xml:space="preserve">, </w:t>
      </w:r>
      <w:r w:rsidR="000945A7" w:rsidRPr="00A760EB">
        <w:rPr>
          <w:b/>
          <w:lang w:val="bg-BG"/>
        </w:rPr>
        <w:t>5.</w:t>
      </w:r>
      <w:r w:rsidR="000945A7" w:rsidRPr="00A760EB">
        <w:rPr>
          <w:lang w:val="bg-BG"/>
        </w:rPr>
        <w:t xml:space="preserve"> </w:t>
      </w:r>
      <w:r w:rsidR="00040CBC" w:rsidRPr="00A760EB">
        <w:rPr>
          <w:b/>
          <w:bCs/>
          <w:lang w:val="bg-BG"/>
        </w:rPr>
        <w:t>Г)</w:t>
      </w:r>
      <w:r w:rsidR="00E86B2D" w:rsidRPr="00A760EB">
        <w:rPr>
          <w:b/>
          <w:bCs/>
          <w:lang w:val="bg-BG"/>
        </w:rPr>
        <w:t xml:space="preserve">, </w:t>
      </w:r>
      <w:r w:rsidR="000945A7" w:rsidRPr="00A760EB">
        <w:rPr>
          <w:b/>
          <w:bCs/>
          <w:lang w:val="bg-BG"/>
        </w:rPr>
        <w:t>6.</w:t>
      </w:r>
      <w:r w:rsidR="000945A7" w:rsidRPr="00A760EB">
        <w:rPr>
          <w:bCs/>
          <w:lang w:val="bg-BG"/>
        </w:rPr>
        <w:t xml:space="preserve"> </w:t>
      </w:r>
      <w:r w:rsidR="00040CBC" w:rsidRPr="00A760EB">
        <w:rPr>
          <w:b/>
          <w:lang w:val="bg-BG"/>
        </w:rPr>
        <w:t>А)</w:t>
      </w:r>
      <w:r w:rsidR="00E86B2D" w:rsidRPr="00A760EB">
        <w:rPr>
          <w:b/>
          <w:lang w:val="bg-BG"/>
        </w:rPr>
        <w:t xml:space="preserve">, </w:t>
      </w:r>
      <w:r w:rsidR="000945A7" w:rsidRPr="00A760EB">
        <w:rPr>
          <w:b/>
          <w:bCs/>
          <w:lang w:val="bg-BG"/>
        </w:rPr>
        <w:t>7.</w:t>
      </w:r>
      <w:r w:rsidR="000945A7" w:rsidRPr="00A760EB">
        <w:rPr>
          <w:bCs/>
          <w:lang w:val="bg-BG"/>
        </w:rPr>
        <w:t xml:space="preserve"> </w:t>
      </w:r>
      <w:r w:rsidR="00040CBC" w:rsidRPr="00A760EB">
        <w:rPr>
          <w:b/>
          <w:lang w:val="bg-BG"/>
        </w:rPr>
        <w:t>А)</w:t>
      </w:r>
      <w:r w:rsidR="00E86B2D" w:rsidRPr="00A760EB">
        <w:rPr>
          <w:b/>
          <w:lang w:val="bg-BG"/>
        </w:rPr>
        <w:t xml:space="preserve">, </w:t>
      </w:r>
      <w:r w:rsidR="000945A7" w:rsidRPr="00A760EB">
        <w:rPr>
          <w:b/>
          <w:bCs/>
          <w:lang w:val="bg-BG"/>
        </w:rPr>
        <w:t>8.</w:t>
      </w:r>
      <w:r w:rsidR="000945A7" w:rsidRPr="00A760EB">
        <w:rPr>
          <w:bCs/>
          <w:lang w:val="bg-BG"/>
        </w:rPr>
        <w:t xml:space="preserve"> </w:t>
      </w:r>
      <w:r w:rsidR="00040CBC" w:rsidRPr="00A760EB">
        <w:rPr>
          <w:b/>
          <w:lang w:val="bg-BG"/>
        </w:rPr>
        <w:t>А)</w:t>
      </w:r>
      <w:r w:rsidR="00E86B2D" w:rsidRPr="00A760EB">
        <w:rPr>
          <w:b/>
          <w:lang w:val="bg-BG"/>
        </w:rPr>
        <w:t>,</w:t>
      </w:r>
      <w:r w:rsidR="00E86B2D" w:rsidRPr="00E86B2D">
        <w:rPr>
          <w:b/>
          <w:lang w:val="bg-BG"/>
        </w:rPr>
        <w:t xml:space="preserve"> </w:t>
      </w:r>
      <w:r w:rsidR="000945A7" w:rsidRPr="00E86B2D">
        <w:rPr>
          <w:b/>
          <w:bCs/>
          <w:lang w:val="bg-BG"/>
        </w:rPr>
        <w:t>9</w:t>
      </w:r>
      <w:r w:rsidR="000945A7" w:rsidRPr="00E86B2D">
        <w:rPr>
          <w:b/>
          <w:lang w:val="bg-BG"/>
        </w:rPr>
        <w:t>.</w:t>
      </w:r>
      <w:r w:rsidR="000945A7" w:rsidRPr="00E86B2D">
        <w:rPr>
          <w:lang w:val="bg-BG"/>
        </w:rPr>
        <w:t xml:space="preserve"> </w:t>
      </w:r>
      <w:r w:rsidR="00040CBC" w:rsidRPr="00E86B2D">
        <w:rPr>
          <w:b/>
          <w:lang w:val="bg-BG"/>
        </w:rPr>
        <w:t>В</w:t>
      </w:r>
      <w:r w:rsidR="000945A7" w:rsidRPr="00E86B2D">
        <w:rPr>
          <w:b/>
          <w:lang w:val="bg-BG"/>
        </w:rPr>
        <w:t>)</w:t>
      </w:r>
      <w:r w:rsidR="00E86B2D" w:rsidRPr="00E86B2D">
        <w:rPr>
          <w:b/>
          <w:lang w:val="bg-BG"/>
        </w:rPr>
        <w:t xml:space="preserve">, </w:t>
      </w:r>
      <w:r w:rsidR="000945A7" w:rsidRPr="00E86B2D">
        <w:rPr>
          <w:b/>
          <w:bCs/>
          <w:lang w:val="bg-BG"/>
        </w:rPr>
        <w:t xml:space="preserve">10. </w:t>
      </w:r>
      <w:r w:rsidR="00040CBC" w:rsidRPr="00E86B2D">
        <w:rPr>
          <w:b/>
          <w:lang w:val="bg-BG"/>
        </w:rPr>
        <w:t>А)</w:t>
      </w:r>
      <w:r w:rsidR="00E86B2D" w:rsidRPr="00E86B2D">
        <w:rPr>
          <w:b/>
          <w:lang w:val="bg-BG"/>
        </w:rPr>
        <w:t xml:space="preserve">, </w:t>
      </w:r>
    </w:p>
    <w:p w14:paraId="353F9DDD" w14:textId="6D21BC39" w:rsidR="009D4914" w:rsidRPr="00C9109A" w:rsidRDefault="000945A7" w:rsidP="003D2B3E">
      <w:pPr>
        <w:spacing w:line="276" w:lineRule="auto"/>
        <w:jc w:val="both"/>
        <w:rPr>
          <w:bCs/>
          <w:lang w:val="bg-BG"/>
        </w:rPr>
      </w:pPr>
      <w:r w:rsidRPr="00E86B2D">
        <w:rPr>
          <w:b/>
          <w:bCs/>
          <w:lang w:val="bg-BG"/>
        </w:rPr>
        <w:t>11.</w:t>
      </w:r>
      <w:r w:rsidRPr="00E86B2D">
        <w:rPr>
          <w:bCs/>
          <w:lang w:val="bg-BG"/>
        </w:rPr>
        <w:t xml:space="preserve"> </w:t>
      </w:r>
      <w:r w:rsidR="00040CBC" w:rsidRPr="00E86B2D">
        <w:rPr>
          <w:b/>
          <w:lang w:val="bg-BG"/>
        </w:rPr>
        <w:t>Б</w:t>
      </w:r>
      <w:r w:rsidRPr="00E86B2D">
        <w:rPr>
          <w:b/>
          <w:lang w:val="bg-BG"/>
        </w:rPr>
        <w:t>) 0</w:t>
      </w:r>
      <w:r w:rsidR="00616179" w:rsidRPr="00E86B2D">
        <w:rPr>
          <w:b/>
          <w:lang w:val="bg-BG"/>
        </w:rPr>
        <w:t>,</w:t>
      </w:r>
      <w:r w:rsidRPr="00E86B2D">
        <w:rPr>
          <w:b/>
          <w:lang w:val="bg-BG"/>
        </w:rPr>
        <w:t>60</w:t>
      </w:r>
      <w:r w:rsidR="003D2B3E" w:rsidRPr="00E86B2D">
        <w:rPr>
          <w:bCs/>
          <w:lang w:val="bg-BG"/>
        </w:rPr>
        <w:tab/>
      </w:r>
      <w:r w:rsidR="009D4914" w:rsidRPr="00E86B2D">
        <w:rPr>
          <w:i/>
          <w:iCs/>
          <w:lang w:val="bg-BG"/>
        </w:rPr>
        <w:t>Изчисление:</w:t>
      </w:r>
      <w:r w:rsidR="009D4914" w:rsidRPr="00E86B2D">
        <w:rPr>
          <w:bCs/>
          <w:lang w:val="bg-BG"/>
        </w:rPr>
        <w:t xml:space="preserve"> A = −log (0,25) = 0,60</w:t>
      </w:r>
    </w:p>
    <w:p w14:paraId="3AB6B88A" w14:textId="6B816AB7" w:rsidR="000945A7" w:rsidRPr="00C9109A" w:rsidRDefault="000945A7" w:rsidP="007F54DA">
      <w:pPr>
        <w:spacing w:line="276" w:lineRule="auto"/>
        <w:jc w:val="both"/>
        <w:rPr>
          <w:lang w:val="bg-BG"/>
        </w:rPr>
      </w:pPr>
    </w:p>
    <w:p w14:paraId="5EE7CD7D" w14:textId="77777777" w:rsidR="002E58BB" w:rsidRPr="00C9109A" w:rsidRDefault="002E58BB" w:rsidP="007F54DA">
      <w:pPr>
        <w:spacing w:line="276" w:lineRule="auto"/>
        <w:jc w:val="both"/>
        <w:rPr>
          <w:lang w:val="bg-BG"/>
        </w:rPr>
      </w:pPr>
    </w:p>
    <w:p w14:paraId="55387583" w14:textId="66CD3A0B" w:rsidR="002E58BB" w:rsidRPr="00A760EB" w:rsidRDefault="002E58BB" w:rsidP="00A760EB">
      <w:pPr>
        <w:spacing w:line="276" w:lineRule="auto"/>
        <w:jc w:val="center"/>
        <w:rPr>
          <w:b/>
          <w:lang w:val="bg-BG"/>
        </w:rPr>
      </w:pPr>
      <w:r w:rsidRPr="00C9109A">
        <w:rPr>
          <w:b/>
          <w:lang w:val="bg-BG"/>
        </w:rPr>
        <w:t xml:space="preserve">52. </w:t>
      </w:r>
      <w:r w:rsidRPr="00C9109A">
        <w:rPr>
          <w:b/>
          <w:bCs/>
          <w:lang w:val="bg-BG"/>
        </w:rPr>
        <w:t>ХИМИЧЕН АНАЛИЗ</w:t>
      </w:r>
      <w:r w:rsidR="001913ED" w:rsidRPr="00C9109A">
        <w:rPr>
          <w:b/>
          <w:bCs/>
          <w:lang w:val="bg-BG"/>
        </w:rPr>
        <w:t xml:space="preserve"> (</w:t>
      </w:r>
      <w:r w:rsidR="001913ED" w:rsidRPr="00C9109A">
        <w:rPr>
          <w:i/>
          <w:iCs/>
          <w:lang w:val="bg-BG"/>
        </w:rPr>
        <w:t>тест за проверка</w:t>
      </w:r>
      <w:r w:rsidR="001913ED" w:rsidRPr="00C9109A">
        <w:rPr>
          <w:b/>
          <w:bCs/>
          <w:lang w:val="bg-BG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96"/>
        <w:gridCol w:w="709"/>
        <w:gridCol w:w="708"/>
        <w:gridCol w:w="851"/>
        <w:gridCol w:w="709"/>
        <w:gridCol w:w="850"/>
        <w:gridCol w:w="854"/>
        <w:gridCol w:w="615"/>
        <w:gridCol w:w="615"/>
        <w:gridCol w:w="1028"/>
      </w:tblGrid>
      <w:tr w:rsidR="00240706" w:rsidRPr="00C9109A" w14:paraId="04C662EE" w14:textId="77777777" w:rsidTr="00240706">
        <w:tc>
          <w:tcPr>
            <w:tcW w:w="1384" w:type="dxa"/>
            <w:shd w:val="clear" w:color="auto" w:fill="B4C6E7" w:themeFill="accent1" w:themeFillTint="66"/>
          </w:tcPr>
          <w:p w14:paraId="72010185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Задача:</w:t>
            </w:r>
          </w:p>
          <w:p w14:paraId="2BA450D7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(10 т.)</w:t>
            </w:r>
          </w:p>
        </w:tc>
        <w:tc>
          <w:tcPr>
            <w:tcW w:w="596" w:type="dxa"/>
            <w:shd w:val="clear" w:color="auto" w:fill="B4C6E7" w:themeFill="accent1" w:themeFillTint="66"/>
          </w:tcPr>
          <w:p w14:paraId="59BE15F4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C5D2747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2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4CB8AF60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3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42CD4F5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4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26F2A81A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5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4627B2E7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6</w:t>
            </w:r>
          </w:p>
        </w:tc>
        <w:tc>
          <w:tcPr>
            <w:tcW w:w="854" w:type="dxa"/>
            <w:shd w:val="clear" w:color="auto" w:fill="B4C6E7" w:themeFill="accent1" w:themeFillTint="66"/>
          </w:tcPr>
          <w:p w14:paraId="7C07305D" w14:textId="7A0C26F0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7</w:t>
            </w:r>
          </w:p>
        </w:tc>
        <w:tc>
          <w:tcPr>
            <w:tcW w:w="615" w:type="dxa"/>
            <w:shd w:val="clear" w:color="auto" w:fill="B4C6E7" w:themeFill="accent1" w:themeFillTint="66"/>
          </w:tcPr>
          <w:p w14:paraId="3AD767EE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8</w:t>
            </w:r>
          </w:p>
        </w:tc>
        <w:tc>
          <w:tcPr>
            <w:tcW w:w="615" w:type="dxa"/>
            <w:shd w:val="clear" w:color="auto" w:fill="B4C6E7" w:themeFill="accent1" w:themeFillTint="66"/>
          </w:tcPr>
          <w:p w14:paraId="74BAF0F2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highlight w:val="yellow"/>
                <w:lang w:val="bg-BG"/>
              </w:rPr>
            </w:pPr>
            <w:r w:rsidRPr="00C9109A">
              <w:rPr>
                <w:b/>
                <w:bCs/>
                <w:lang w:val="bg-BG"/>
              </w:rPr>
              <w:t>9</w:t>
            </w:r>
          </w:p>
        </w:tc>
        <w:tc>
          <w:tcPr>
            <w:tcW w:w="1028" w:type="dxa"/>
            <w:shd w:val="clear" w:color="auto" w:fill="B4C6E7" w:themeFill="accent1" w:themeFillTint="66"/>
          </w:tcPr>
          <w:p w14:paraId="42BA6BCD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10</w:t>
            </w:r>
          </w:p>
        </w:tc>
      </w:tr>
      <w:tr w:rsidR="00240706" w:rsidRPr="00C9109A" w14:paraId="4614EDC3" w14:textId="77777777" w:rsidTr="00240706">
        <w:tc>
          <w:tcPr>
            <w:tcW w:w="1384" w:type="dxa"/>
            <w:shd w:val="clear" w:color="auto" w:fill="B4C6E7" w:themeFill="accent1" w:themeFillTint="66"/>
          </w:tcPr>
          <w:p w14:paraId="49CDF491" w14:textId="77777777" w:rsidR="00240706" w:rsidRPr="00C9109A" w:rsidRDefault="00240706" w:rsidP="00240706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Отговор:</w:t>
            </w:r>
          </w:p>
        </w:tc>
        <w:tc>
          <w:tcPr>
            <w:tcW w:w="596" w:type="dxa"/>
          </w:tcPr>
          <w:p w14:paraId="7D2C29AD" w14:textId="40DDE9B6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709" w:type="dxa"/>
          </w:tcPr>
          <w:p w14:paraId="2247CB3C" w14:textId="09C7A3D9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В</w:t>
            </w:r>
          </w:p>
        </w:tc>
        <w:tc>
          <w:tcPr>
            <w:tcW w:w="708" w:type="dxa"/>
          </w:tcPr>
          <w:p w14:paraId="374C7A2A" w14:textId="6102A351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Б</w:t>
            </w:r>
          </w:p>
        </w:tc>
        <w:tc>
          <w:tcPr>
            <w:tcW w:w="851" w:type="dxa"/>
          </w:tcPr>
          <w:p w14:paraId="0BF76E09" w14:textId="632D65DB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709" w:type="dxa"/>
          </w:tcPr>
          <w:p w14:paraId="2E44FB67" w14:textId="0280A1BE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850" w:type="dxa"/>
          </w:tcPr>
          <w:p w14:paraId="276D77BC" w14:textId="23FF5397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854" w:type="dxa"/>
          </w:tcPr>
          <w:p w14:paraId="2D972E8E" w14:textId="67BCACC3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615" w:type="dxa"/>
          </w:tcPr>
          <w:p w14:paraId="1BE1CD76" w14:textId="4F5F9A07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615" w:type="dxa"/>
          </w:tcPr>
          <w:p w14:paraId="4093F378" w14:textId="4FBFAEB9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А</w:t>
            </w:r>
          </w:p>
        </w:tc>
        <w:tc>
          <w:tcPr>
            <w:tcW w:w="1028" w:type="dxa"/>
          </w:tcPr>
          <w:p w14:paraId="06F02700" w14:textId="754B1839" w:rsidR="00240706" w:rsidRPr="00C9109A" w:rsidRDefault="00240706" w:rsidP="00240706">
            <w:pPr>
              <w:spacing w:line="276" w:lineRule="auto"/>
              <w:jc w:val="center"/>
              <w:rPr>
                <w:lang w:val="bg-BG"/>
              </w:rPr>
            </w:pPr>
            <w:r w:rsidRPr="00C9109A">
              <w:rPr>
                <w:lang w:val="bg-BG"/>
              </w:rPr>
              <w:t>В</w:t>
            </w:r>
          </w:p>
        </w:tc>
      </w:tr>
      <w:tr w:rsidR="00A6337E" w:rsidRPr="00C9109A" w14:paraId="014CA594" w14:textId="77777777" w:rsidTr="00971F33">
        <w:tc>
          <w:tcPr>
            <w:tcW w:w="1384" w:type="dxa"/>
            <w:shd w:val="clear" w:color="auto" w:fill="B4C6E7" w:themeFill="accent1" w:themeFillTint="66"/>
          </w:tcPr>
          <w:p w14:paraId="2BF2259C" w14:textId="77777777" w:rsidR="00A6337E" w:rsidRPr="00C9109A" w:rsidRDefault="00A6337E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11</w:t>
            </w:r>
          </w:p>
          <w:p w14:paraId="0399AE5D" w14:textId="77777777" w:rsidR="00A6337E" w:rsidRPr="00C9109A" w:rsidRDefault="00A6337E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(6 т.)</w:t>
            </w:r>
          </w:p>
        </w:tc>
        <w:tc>
          <w:tcPr>
            <w:tcW w:w="7535" w:type="dxa"/>
            <w:gridSpan w:val="10"/>
          </w:tcPr>
          <w:p w14:paraId="39C2CD59" w14:textId="42FC0C37" w:rsidR="00A6337E" w:rsidRPr="00C9109A" w:rsidRDefault="00A6337E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i/>
                <w:iCs/>
                <w:lang w:val="bg-BG"/>
              </w:rPr>
              <w:t>качествения/</w:t>
            </w:r>
            <w:r w:rsidRPr="00C9109A">
              <w:rPr>
                <w:i/>
                <w:iCs/>
                <w:strike/>
                <w:lang w:val="bg-BG"/>
              </w:rPr>
              <w:t>количествения, качествения</w:t>
            </w:r>
            <w:r w:rsidRPr="00C9109A">
              <w:rPr>
                <w:i/>
                <w:iCs/>
                <w:lang w:val="bg-BG"/>
              </w:rPr>
              <w:t>/количествения, сложна/</w:t>
            </w:r>
            <w:r w:rsidRPr="00C9109A">
              <w:rPr>
                <w:i/>
                <w:iCs/>
                <w:strike/>
                <w:lang w:val="bg-BG"/>
              </w:rPr>
              <w:t>делокализирана, алдехиди</w:t>
            </w:r>
            <w:r w:rsidRPr="00C9109A">
              <w:rPr>
                <w:i/>
                <w:iCs/>
                <w:lang w:val="bg-BG"/>
              </w:rPr>
              <w:t>/кетони, алдехиди/</w:t>
            </w:r>
            <w:r w:rsidRPr="00C9109A">
              <w:rPr>
                <w:i/>
                <w:iCs/>
                <w:strike/>
                <w:lang w:val="bg-BG"/>
              </w:rPr>
              <w:t>кетони, метиловия</w:t>
            </w:r>
            <w:r w:rsidRPr="00C9109A">
              <w:rPr>
                <w:i/>
                <w:iCs/>
                <w:lang w:val="bg-BG"/>
              </w:rPr>
              <w:t xml:space="preserve">/етиловия, </w:t>
            </w:r>
            <w:r w:rsidRPr="00C9109A">
              <w:rPr>
                <w:i/>
                <w:iCs/>
                <w:strike/>
                <w:lang w:val="bg-BG"/>
              </w:rPr>
              <w:t>разтвор на</w:t>
            </w:r>
            <w:r w:rsidRPr="00C9109A">
              <w:rPr>
                <w:strike/>
                <w:lang w:val="bg-BG"/>
              </w:rPr>
              <w:t xml:space="preserve"> FeCl</w:t>
            </w:r>
            <w:r w:rsidRPr="00C9109A">
              <w:rPr>
                <w:strike/>
                <w:vertAlign w:val="subscript"/>
                <w:lang w:val="bg-BG"/>
              </w:rPr>
              <w:t>3</w:t>
            </w:r>
            <w:r w:rsidRPr="00C9109A">
              <w:rPr>
                <w:lang w:val="bg-BG"/>
              </w:rPr>
              <w:t>/</w:t>
            </w:r>
            <w:r w:rsidRPr="00C9109A">
              <w:rPr>
                <w:i/>
                <w:iCs/>
                <w:lang w:val="bg-BG"/>
              </w:rPr>
              <w:t>прясно утаен</w:t>
            </w:r>
            <w:r w:rsidRPr="00C9109A">
              <w:rPr>
                <w:lang w:val="bg-BG"/>
              </w:rPr>
              <w:t xml:space="preserve"> Cu(OH)</w:t>
            </w:r>
            <w:r w:rsidRPr="00C9109A">
              <w:rPr>
                <w:vertAlign w:val="subscript"/>
                <w:lang w:val="bg-BG"/>
              </w:rPr>
              <w:t xml:space="preserve">2 </w:t>
            </w:r>
          </w:p>
        </w:tc>
      </w:tr>
      <w:tr w:rsidR="00A6337E" w:rsidRPr="00C9109A" w14:paraId="74EFD58E" w14:textId="77777777" w:rsidTr="00C47861">
        <w:tc>
          <w:tcPr>
            <w:tcW w:w="1384" w:type="dxa"/>
            <w:shd w:val="clear" w:color="auto" w:fill="B4C6E7" w:themeFill="accent1" w:themeFillTint="66"/>
          </w:tcPr>
          <w:p w14:paraId="7478D4DC" w14:textId="77777777" w:rsidR="00A6337E" w:rsidRPr="00C9109A" w:rsidRDefault="00A6337E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Зад. 12</w:t>
            </w:r>
          </w:p>
          <w:p w14:paraId="5A8B01AB" w14:textId="77777777" w:rsidR="00A6337E" w:rsidRPr="00C9109A" w:rsidRDefault="00A6337E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(4 т.)</w:t>
            </w:r>
          </w:p>
        </w:tc>
        <w:tc>
          <w:tcPr>
            <w:tcW w:w="7535" w:type="dxa"/>
            <w:gridSpan w:val="10"/>
          </w:tcPr>
          <w:p w14:paraId="21CBEB58" w14:textId="3573E047" w:rsidR="00A6337E" w:rsidRPr="00C9109A" w:rsidRDefault="00A6337E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А – NH</w:t>
            </w:r>
            <w:r w:rsidRPr="00C9109A">
              <w:rPr>
                <w:strike/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S</w:t>
            </w:r>
          </w:p>
          <w:p w14:paraId="271049DD" w14:textId="77777777" w:rsidR="00A6337E" w:rsidRPr="00C9109A" w:rsidRDefault="00A6337E" w:rsidP="007F54DA">
            <w:pPr>
              <w:spacing w:line="276" w:lineRule="auto"/>
              <w:rPr>
                <w:vertAlign w:val="subscript"/>
                <w:lang w:val="bg-BG"/>
              </w:rPr>
            </w:pPr>
            <w:r w:rsidRPr="00C9109A">
              <w:rPr>
                <w:lang w:val="bg-BG"/>
              </w:rPr>
              <w:t>(NH</w:t>
            </w:r>
            <w:r w:rsidRPr="00C9109A">
              <w:rPr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)</w:t>
            </w:r>
            <w:r w:rsidRPr="00C9109A">
              <w:rPr>
                <w:vertAlign w:val="subscript"/>
                <w:lang w:val="bg-BG"/>
              </w:rPr>
              <w:t>2</w:t>
            </w:r>
            <w:r w:rsidRPr="00C9109A">
              <w:rPr>
                <w:lang w:val="bg-BG"/>
              </w:rPr>
              <w:t>S + Zn(NO</w:t>
            </w:r>
            <w:r w:rsidRPr="00C9109A">
              <w:rPr>
                <w:vertAlign w:val="subscript"/>
                <w:lang w:val="bg-BG"/>
              </w:rPr>
              <w:t>3</w:t>
            </w:r>
            <w:r w:rsidRPr="00C9109A">
              <w:rPr>
                <w:lang w:val="bg-BG"/>
              </w:rPr>
              <w:t>)</w:t>
            </w:r>
            <w:r w:rsidRPr="00C9109A">
              <w:rPr>
                <w:vertAlign w:val="subscript"/>
                <w:lang w:val="bg-BG"/>
              </w:rPr>
              <w:t>2</w:t>
            </w:r>
            <w:r w:rsidRPr="00C9109A">
              <w:rPr>
                <w:lang w:val="bg-BG"/>
              </w:rPr>
              <w:t xml:space="preserve"> → ZnS↓ + 2 NH</w:t>
            </w:r>
            <w:r w:rsidRPr="00C9109A">
              <w:rPr>
                <w:strike/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NO</w:t>
            </w:r>
            <w:r w:rsidRPr="00C9109A">
              <w:rPr>
                <w:vertAlign w:val="subscript"/>
                <w:lang w:val="bg-BG"/>
              </w:rPr>
              <w:t>3</w:t>
            </w:r>
          </w:p>
          <w:p w14:paraId="36EE7449" w14:textId="77777777" w:rsidR="00A6337E" w:rsidRPr="00C9109A" w:rsidRDefault="00A6337E" w:rsidP="007F54DA">
            <w:pPr>
              <w:spacing w:line="276" w:lineRule="auto"/>
              <w:rPr>
                <w:vertAlign w:val="subscript"/>
                <w:lang w:val="bg-BG"/>
              </w:rPr>
            </w:pPr>
            <w:r w:rsidRPr="00C9109A">
              <w:rPr>
                <w:lang w:val="bg-BG"/>
              </w:rPr>
              <w:t>(NH</w:t>
            </w:r>
            <w:r w:rsidRPr="00C9109A">
              <w:rPr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)</w:t>
            </w:r>
            <w:r w:rsidRPr="00C9109A">
              <w:rPr>
                <w:vertAlign w:val="subscript"/>
                <w:lang w:val="bg-BG"/>
              </w:rPr>
              <w:t>2</w:t>
            </w:r>
            <w:r w:rsidRPr="00C9109A">
              <w:rPr>
                <w:lang w:val="bg-BG"/>
              </w:rPr>
              <w:t>S + 2 NaOH → Na</w:t>
            </w:r>
            <w:r w:rsidRPr="00C9109A">
              <w:rPr>
                <w:vertAlign w:val="subscript"/>
                <w:lang w:val="bg-BG"/>
              </w:rPr>
              <w:t>2</w:t>
            </w:r>
            <w:r w:rsidRPr="00C9109A">
              <w:rPr>
                <w:lang w:val="bg-BG"/>
              </w:rPr>
              <w:t>S + 2 NH</w:t>
            </w:r>
            <w:r w:rsidRPr="00C9109A">
              <w:rPr>
                <w:strike/>
                <w:vertAlign w:val="subscript"/>
                <w:lang w:val="bg-BG"/>
              </w:rPr>
              <w:t>4</w:t>
            </w:r>
            <w:r w:rsidRPr="00C9109A">
              <w:rPr>
                <w:lang w:val="bg-BG"/>
              </w:rPr>
              <w:t>OH</w:t>
            </w:r>
          </w:p>
        </w:tc>
      </w:tr>
    </w:tbl>
    <w:p w14:paraId="6995D736" w14:textId="77777777" w:rsidR="001B350A" w:rsidRDefault="001B350A" w:rsidP="007F54DA">
      <w:pPr>
        <w:spacing w:line="276" w:lineRule="auto"/>
        <w:rPr>
          <w:b/>
          <w:bCs/>
          <w:i/>
          <w:iCs/>
          <w:lang w:val="bg-BG"/>
        </w:rPr>
      </w:pPr>
    </w:p>
    <w:p w14:paraId="56C9B55F" w14:textId="76CB1FF4" w:rsidR="002E58BB" w:rsidRPr="001B350A" w:rsidRDefault="002E58BB" w:rsidP="007F54DA">
      <w:pPr>
        <w:spacing w:line="276" w:lineRule="auto"/>
        <w:rPr>
          <w:i/>
          <w:iCs/>
          <w:lang w:val="bg-BG"/>
        </w:rPr>
      </w:pPr>
      <w:r w:rsidRPr="001B350A">
        <w:rPr>
          <w:b/>
          <w:bCs/>
          <w:i/>
          <w:iCs/>
          <w:lang w:val="bg-BG"/>
        </w:rPr>
        <w:t>Скала за оценка</w:t>
      </w:r>
      <w:r w:rsidRPr="001B350A">
        <w:rPr>
          <w:i/>
          <w:iCs/>
          <w:lang w:val="bg-BG"/>
        </w:rPr>
        <w:t>:</w:t>
      </w: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1956"/>
        <w:gridCol w:w="1025"/>
      </w:tblGrid>
      <w:tr w:rsidR="002E58BB" w:rsidRPr="00C9109A" w14:paraId="1822FE5A" w14:textId="77777777" w:rsidTr="001913ED">
        <w:tc>
          <w:tcPr>
            <w:tcW w:w="1956" w:type="dxa"/>
            <w:shd w:val="clear" w:color="auto" w:fill="B4C6E7" w:themeFill="accent1" w:themeFillTint="66"/>
          </w:tcPr>
          <w:p w14:paraId="133FF028" w14:textId="77777777" w:rsidR="002E58BB" w:rsidRPr="00C9109A" w:rsidRDefault="002E58BB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Оценка</w:t>
            </w:r>
          </w:p>
        </w:tc>
        <w:tc>
          <w:tcPr>
            <w:tcW w:w="1025" w:type="dxa"/>
            <w:shd w:val="clear" w:color="auto" w:fill="B4C6E7" w:themeFill="accent1" w:themeFillTint="66"/>
          </w:tcPr>
          <w:p w14:paraId="16ECDE90" w14:textId="77777777" w:rsidR="002E58BB" w:rsidRPr="00C9109A" w:rsidRDefault="002E58BB" w:rsidP="007F54DA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 w:rsidRPr="00C9109A">
              <w:rPr>
                <w:b/>
                <w:bCs/>
                <w:lang w:val="bg-BG"/>
              </w:rPr>
              <w:t>Точки</w:t>
            </w:r>
          </w:p>
        </w:tc>
      </w:tr>
      <w:tr w:rsidR="002E58BB" w:rsidRPr="00C9109A" w14:paraId="6700ED5B" w14:textId="77777777" w:rsidTr="001913ED">
        <w:tc>
          <w:tcPr>
            <w:tcW w:w="1956" w:type="dxa"/>
          </w:tcPr>
          <w:p w14:paraId="1184737A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Слаб</w:t>
            </w:r>
          </w:p>
        </w:tc>
        <w:tc>
          <w:tcPr>
            <w:tcW w:w="1025" w:type="dxa"/>
          </w:tcPr>
          <w:p w14:paraId="214ECC50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 xml:space="preserve">до 5 </w:t>
            </w:r>
          </w:p>
        </w:tc>
      </w:tr>
      <w:tr w:rsidR="002E58BB" w:rsidRPr="00C9109A" w14:paraId="2B4C431C" w14:textId="77777777" w:rsidTr="001913ED">
        <w:tc>
          <w:tcPr>
            <w:tcW w:w="1956" w:type="dxa"/>
          </w:tcPr>
          <w:p w14:paraId="299EA329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Среден</w:t>
            </w:r>
          </w:p>
        </w:tc>
        <w:tc>
          <w:tcPr>
            <w:tcW w:w="1025" w:type="dxa"/>
          </w:tcPr>
          <w:p w14:paraId="45E63356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6 – 9</w:t>
            </w:r>
          </w:p>
        </w:tc>
      </w:tr>
      <w:tr w:rsidR="002E58BB" w:rsidRPr="00C9109A" w14:paraId="3249E560" w14:textId="77777777" w:rsidTr="001913ED">
        <w:tc>
          <w:tcPr>
            <w:tcW w:w="1956" w:type="dxa"/>
          </w:tcPr>
          <w:p w14:paraId="27B74CFC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Добър</w:t>
            </w:r>
          </w:p>
        </w:tc>
        <w:tc>
          <w:tcPr>
            <w:tcW w:w="1025" w:type="dxa"/>
          </w:tcPr>
          <w:p w14:paraId="3E1121C9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10 – 13</w:t>
            </w:r>
          </w:p>
        </w:tc>
      </w:tr>
      <w:tr w:rsidR="002E58BB" w:rsidRPr="00C9109A" w14:paraId="3871FC4A" w14:textId="77777777" w:rsidTr="001913ED">
        <w:tc>
          <w:tcPr>
            <w:tcW w:w="1956" w:type="dxa"/>
          </w:tcPr>
          <w:p w14:paraId="57F1670B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Много добър</w:t>
            </w:r>
          </w:p>
        </w:tc>
        <w:tc>
          <w:tcPr>
            <w:tcW w:w="1025" w:type="dxa"/>
          </w:tcPr>
          <w:p w14:paraId="630B02A9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14 – 17</w:t>
            </w:r>
          </w:p>
        </w:tc>
      </w:tr>
      <w:tr w:rsidR="002E58BB" w:rsidRPr="00C9109A" w14:paraId="7245A8BF" w14:textId="77777777" w:rsidTr="001913ED">
        <w:tc>
          <w:tcPr>
            <w:tcW w:w="1956" w:type="dxa"/>
          </w:tcPr>
          <w:p w14:paraId="07E87622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Отличен</w:t>
            </w:r>
          </w:p>
        </w:tc>
        <w:tc>
          <w:tcPr>
            <w:tcW w:w="1025" w:type="dxa"/>
          </w:tcPr>
          <w:p w14:paraId="7C08A242" w14:textId="77777777" w:rsidR="002E58BB" w:rsidRPr="00C9109A" w:rsidRDefault="002E58BB" w:rsidP="007F54DA">
            <w:pPr>
              <w:spacing w:line="276" w:lineRule="auto"/>
              <w:rPr>
                <w:lang w:val="bg-BG"/>
              </w:rPr>
            </w:pPr>
            <w:r w:rsidRPr="00C9109A">
              <w:rPr>
                <w:lang w:val="bg-BG"/>
              </w:rPr>
              <w:t>18 – 20</w:t>
            </w:r>
          </w:p>
        </w:tc>
      </w:tr>
    </w:tbl>
    <w:p w14:paraId="70F72AF9" w14:textId="77777777" w:rsidR="002E58BB" w:rsidRPr="00C9109A" w:rsidRDefault="002E58BB" w:rsidP="007F54DA">
      <w:pPr>
        <w:spacing w:line="276" w:lineRule="auto"/>
        <w:jc w:val="both"/>
        <w:rPr>
          <w:lang w:val="bg-BG"/>
        </w:rPr>
      </w:pPr>
    </w:p>
    <w:sectPr w:rsidR="002E58BB" w:rsidRPr="00C9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YXFGF W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WCBUC+ArialM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450"/>
    <w:multiLevelType w:val="hybridMultilevel"/>
    <w:tmpl w:val="C74E9698"/>
    <w:lvl w:ilvl="0" w:tplc="5BC4D9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224F3F"/>
    <w:multiLevelType w:val="hybridMultilevel"/>
    <w:tmpl w:val="ED8A54EC"/>
    <w:lvl w:ilvl="0" w:tplc="D8FE42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40E30"/>
    <w:multiLevelType w:val="hybridMultilevel"/>
    <w:tmpl w:val="2C3ED2EE"/>
    <w:lvl w:ilvl="0" w:tplc="633A267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2F18"/>
    <w:multiLevelType w:val="hybridMultilevel"/>
    <w:tmpl w:val="C108E036"/>
    <w:lvl w:ilvl="0" w:tplc="253E1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99713D"/>
    <w:multiLevelType w:val="hybridMultilevel"/>
    <w:tmpl w:val="3448F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CFE"/>
    <w:multiLevelType w:val="hybridMultilevel"/>
    <w:tmpl w:val="0FA6D174"/>
    <w:lvl w:ilvl="0" w:tplc="9E4E8D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B5"/>
    <w:rsid w:val="00040CBC"/>
    <w:rsid w:val="00053966"/>
    <w:rsid w:val="00085EAC"/>
    <w:rsid w:val="00086082"/>
    <w:rsid w:val="000945A7"/>
    <w:rsid w:val="000A350C"/>
    <w:rsid w:val="000D1F80"/>
    <w:rsid w:val="000D2064"/>
    <w:rsid w:val="00125756"/>
    <w:rsid w:val="001577A9"/>
    <w:rsid w:val="00161C69"/>
    <w:rsid w:val="00161FAA"/>
    <w:rsid w:val="001710CE"/>
    <w:rsid w:val="0018727E"/>
    <w:rsid w:val="001913ED"/>
    <w:rsid w:val="001B350A"/>
    <w:rsid w:val="001C3071"/>
    <w:rsid w:val="001E3FEA"/>
    <w:rsid w:val="001E556A"/>
    <w:rsid w:val="001F4DDF"/>
    <w:rsid w:val="00202614"/>
    <w:rsid w:val="00202CB5"/>
    <w:rsid w:val="0021759A"/>
    <w:rsid w:val="00240706"/>
    <w:rsid w:val="00255AC0"/>
    <w:rsid w:val="002C3050"/>
    <w:rsid w:val="002E58BB"/>
    <w:rsid w:val="002F4384"/>
    <w:rsid w:val="00322FA8"/>
    <w:rsid w:val="003300EB"/>
    <w:rsid w:val="00331435"/>
    <w:rsid w:val="00332022"/>
    <w:rsid w:val="00343564"/>
    <w:rsid w:val="0036670D"/>
    <w:rsid w:val="00382156"/>
    <w:rsid w:val="003943F2"/>
    <w:rsid w:val="003A03E4"/>
    <w:rsid w:val="003A53F8"/>
    <w:rsid w:val="003D2B3E"/>
    <w:rsid w:val="003E0CB4"/>
    <w:rsid w:val="003E53DB"/>
    <w:rsid w:val="003E5E5C"/>
    <w:rsid w:val="003F35A5"/>
    <w:rsid w:val="003F6925"/>
    <w:rsid w:val="00402794"/>
    <w:rsid w:val="004376AB"/>
    <w:rsid w:val="0046044B"/>
    <w:rsid w:val="0048608F"/>
    <w:rsid w:val="004A572B"/>
    <w:rsid w:val="004E0C54"/>
    <w:rsid w:val="004E2194"/>
    <w:rsid w:val="004E2FA1"/>
    <w:rsid w:val="004E7D1A"/>
    <w:rsid w:val="004F3035"/>
    <w:rsid w:val="00505560"/>
    <w:rsid w:val="005102C6"/>
    <w:rsid w:val="00521524"/>
    <w:rsid w:val="00533216"/>
    <w:rsid w:val="00546AB0"/>
    <w:rsid w:val="00564D8E"/>
    <w:rsid w:val="005E036D"/>
    <w:rsid w:val="00606530"/>
    <w:rsid w:val="00616179"/>
    <w:rsid w:val="00621E64"/>
    <w:rsid w:val="00624330"/>
    <w:rsid w:val="00633313"/>
    <w:rsid w:val="006446FF"/>
    <w:rsid w:val="0065732A"/>
    <w:rsid w:val="00660F99"/>
    <w:rsid w:val="00663AF2"/>
    <w:rsid w:val="00675C3D"/>
    <w:rsid w:val="00680139"/>
    <w:rsid w:val="006C1D8D"/>
    <w:rsid w:val="006C7FD2"/>
    <w:rsid w:val="006D1D02"/>
    <w:rsid w:val="00704D66"/>
    <w:rsid w:val="00725F89"/>
    <w:rsid w:val="00740C62"/>
    <w:rsid w:val="0074626E"/>
    <w:rsid w:val="00761BEB"/>
    <w:rsid w:val="00765A86"/>
    <w:rsid w:val="007C314E"/>
    <w:rsid w:val="007E6FA6"/>
    <w:rsid w:val="007F54DA"/>
    <w:rsid w:val="00805885"/>
    <w:rsid w:val="00812F8E"/>
    <w:rsid w:val="0085187B"/>
    <w:rsid w:val="008918DA"/>
    <w:rsid w:val="008A5536"/>
    <w:rsid w:val="008B6223"/>
    <w:rsid w:val="00911DCB"/>
    <w:rsid w:val="00922258"/>
    <w:rsid w:val="00941434"/>
    <w:rsid w:val="00956672"/>
    <w:rsid w:val="009837AF"/>
    <w:rsid w:val="009963CD"/>
    <w:rsid w:val="009A6C7F"/>
    <w:rsid w:val="009B6B5B"/>
    <w:rsid w:val="009D4914"/>
    <w:rsid w:val="009E59C8"/>
    <w:rsid w:val="009E74DD"/>
    <w:rsid w:val="00A10C2E"/>
    <w:rsid w:val="00A255E1"/>
    <w:rsid w:val="00A6337E"/>
    <w:rsid w:val="00A65318"/>
    <w:rsid w:val="00A760EB"/>
    <w:rsid w:val="00AA2F0F"/>
    <w:rsid w:val="00AA65F6"/>
    <w:rsid w:val="00AB0C54"/>
    <w:rsid w:val="00AD040F"/>
    <w:rsid w:val="00AF2AC1"/>
    <w:rsid w:val="00B0213D"/>
    <w:rsid w:val="00B17B85"/>
    <w:rsid w:val="00B35EE4"/>
    <w:rsid w:val="00B36875"/>
    <w:rsid w:val="00B51539"/>
    <w:rsid w:val="00B72512"/>
    <w:rsid w:val="00B8335C"/>
    <w:rsid w:val="00BB08BA"/>
    <w:rsid w:val="00BB3C28"/>
    <w:rsid w:val="00BE564B"/>
    <w:rsid w:val="00BF2A79"/>
    <w:rsid w:val="00C06124"/>
    <w:rsid w:val="00C12C0A"/>
    <w:rsid w:val="00C14DCD"/>
    <w:rsid w:val="00C71A00"/>
    <w:rsid w:val="00C76E0D"/>
    <w:rsid w:val="00C9109A"/>
    <w:rsid w:val="00C91B8F"/>
    <w:rsid w:val="00C9661E"/>
    <w:rsid w:val="00CC0E0E"/>
    <w:rsid w:val="00CC171A"/>
    <w:rsid w:val="00CD5FD2"/>
    <w:rsid w:val="00CF2E2D"/>
    <w:rsid w:val="00D33A80"/>
    <w:rsid w:val="00D458AC"/>
    <w:rsid w:val="00DA1DBA"/>
    <w:rsid w:val="00DA6E17"/>
    <w:rsid w:val="00DD33B5"/>
    <w:rsid w:val="00E512D6"/>
    <w:rsid w:val="00E82372"/>
    <w:rsid w:val="00E86B2D"/>
    <w:rsid w:val="00EA025E"/>
    <w:rsid w:val="00EA4F09"/>
    <w:rsid w:val="00EA4FEE"/>
    <w:rsid w:val="00EB70F8"/>
    <w:rsid w:val="00EF4837"/>
    <w:rsid w:val="00F03D52"/>
    <w:rsid w:val="00F17B03"/>
    <w:rsid w:val="00F27DAF"/>
    <w:rsid w:val="00F7112C"/>
    <w:rsid w:val="00F733EE"/>
    <w:rsid w:val="00FB32A5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9C11"/>
  <w15:chartTrackingRefBased/>
  <w15:docId w15:val="{A8F8BAA2-EB04-4CF2-9D26-A706E66F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07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1C3071"/>
    <w:pPr>
      <w:keepNext/>
      <w:ind w:firstLine="720"/>
      <w:jc w:val="both"/>
      <w:outlineLvl w:val="3"/>
    </w:pPr>
    <w:rPr>
      <w:rFonts w:eastAsia="Times New Roman"/>
      <w:b/>
      <w:bCs/>
      <w:sz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C307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1C3071"/>
    <w:pPr>
      <w:spacing w:after="0" w:line="240" w:lineRule="auto"/>
    </w:pPr>
  </w:style>
  <w:style w:type="character" w:customStyle="1" w:styleId="mtext">
    <w:name w:val="mtext"/>
    <w:basedOn w:val="DefaultParagraphFont"/>
    <w:rsid w:val="001C3071"/>
  </w:style>
  <w:style w:type="table" w:styleId="TableGrid">
    <w:name w:val="Table Grid"/>
    <w:basedOn w:val="TableNormal"/>
    <w:uiPriority w:val="39"/>
    <w:rsid w:val="001C307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071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C3071"/>
  </w:style>
  <w:style w:type="character" w:customStyle="1" w:styleId="Heading4Char">
    <w:name w:val="Heading 4 Char"/>
    <w:basedOn w:val="DefaultParagraphFont"/>
    <w:link w:val="Heading4"/>
    <w:rsid w:val="001C3071"/>
    <w:rPr>
      <w:rFonts w:ascii="Times New Roman" w:eastAsia="Times New Roman" w:hAnsi="Times New Roman" w:cs="Times New Roman"/>
      <w:b/>
      <w:bCs/>
      <w:sz w:val="28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1C3071"/>
    <w:rPr>
      <w:color w:val="0000FF"/>
      <w:u w:val="single"/>
    </w:rPr>
  </w:style>
  <w:style w:type="paragraph" w:customStyle="1" w:styleId="Pa34">
    <w:name w:val="Pa34"/>
    <w:basedOn w:val="Normal"/>
    <w:next w:val="Normal"/>
    <w:uiPriority w:val="99"/>
    <w:rsid w:val="003A03E4"/>
    <w:pPr>
      <w:autoSpaceDE w:val="0"/>
      <w:autoSpaceDN w:val="0"/>
      <w:adjustRightInd w:val="0"/>
      <w:spacing w:line="211" w:lineRule="atLeast"/>
    </w:pPr>
    <w:rPr>
      <w:rFonts w:ascii="Myriad Pro" w:eastAsiaTheme="minorHAnsi" w:hAnsi="Myriad Pro" w:cstheme="minorBidi"/>
      <w:lang w:val="en-GB"/>
    </w:rPr>
  </w:style>
  <w:style w:type="paragraph" w:customStyle="1" w:styleId="Pa17">
    <w:name w:val="Pa17"/>
    <w:basedOn w:val="Normal"/>
    <w:next w:val="Normal"/>
    <w:uiPriority w:val="99"/>
    <w:rsid w:val="003A03E4"/>
    <w:pPr>
      <w:autoSpaceDE w:val="0"/>
      <w:autoSpaceDN w:val="0"/>
      <w:adjustRightInd w:val="0"/>
      <w:spacing w:line="211" w:lineRule="atLeast"/>
    </w:pPr>
    <w:rPr>
      <w:rFonts w:ascii="Myriad Pro" w:eastAsiaTheme="minorHAnsi" w:hAnsi="Myriad Pro" w:cstheme="minorBidi"/>
      <w:lang w:val="en-GB"/>
    </w:rPr>
  </w:style>
  <w:style w:type="character" w:customStyle="1" w:styleId="A16">
    <w:name w:val="A16"/>
    <w:uiPriority w:val="99"/>
    <w:rsid w:val="00A65318"/>
    <w:rPr>
      <w:rFonts w:cs="Myriad Pro"/>
      <w:color w:val="000000"/>
      <w:sz w:val="14"/>
      <w:szCs w:val="14"/>
    </w:rPr>
  </w:style>
  <w:style w:type="character" w:customStyle="1" w:styleId="A14">
    <w:name w:val="A14"/>
    <w:uiPriority w:val="99"/>
    <w:rsid w:val="00A65318"/>
    <w:rPr>
      <w:rFonts w:cs="Myriad Pro"/>
      <w:color w:val="000000"/>
      <w:sz w:val="14"/>
      <w:szCs w:val="14"/>
    </w:rPr>
  </w:style>
  <w:style w:type="paragraph" w:customStyle="1" w:styleId="Pa15">
    <w:name w:val="Pa15"/>
    <w:basedOn w:val="Normal"/>
    <w:next w:val="Normal"/>
    <w:uiPriority w:val="99"/>
    <w:rsid w:val="00CC171A"/>
    <w:pPr>
      <w:autoSpaceDE w:val="0"/>
      <w:autoSpaceDN w:val="0"/>
      <w:adjustRightInd w:val="0"/>
      <w:spacing w:line="201" w:lineRule="atLeast"/>
    </w:pPr>
    <w:rPr>
      <w:rFonts w:ascii="YXFGF W+ Myriad Pro" w:eastAsiaTheme="minorHAnsi" w:hAnsi="YXFGF W+ Myriad Pro" w:cstheme="minorBidi"/>
      <w:lang w:val="en-GB"/>
    </w:rPr>
  </w:style>
  <w:style w:type="character" w:customStyle="1" w:styleId="A18">
    <w:name w:val="A18"/>
    <w:uiPriority w:val="99"/>
    <w:rsid w:val="00CC171A"/>
    <w:rPr>
      <w:rFonts w:cs="YXFGF W+ Myriad Pro"/>
      <w:b/>
      <w:bCs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92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258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258"/>
    <w:rPr>
      <w:rFonts w:ascii="Times New Roman" w:eastAsia="Arial Unicode MS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t.gyuzeleva</dc:creator>
  <cp:keywords/>
  <dc:description/>
  <cp:lastModifiedBy>t.gyuzeleva</cp:lastModifiedBy>
  <cp:revision>62</cp:revision>
  <dcterms:created xsi:type="dcterms:W3CDTF">2021-09-09T06:55:00Z</dcterms:created>
  <dcterms:modified xsi:type="dcterms:W3CDTF">2021-09-10T15:19:00Z</dcterms:modified>
</cp:coreProperties>
</file>